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CA178" w14:textId="77777777" w:rsidR="005D095E" w:rsidRPr="005D095E" w:rsidRDefault="005D095E" w:rsidP="005D095E">
      <w:pPr>
        <w:pStyle w:val="Geenafstand"/>
        <w:rPr>
          <w:b/>
          <w:bCs/>
        </w:rPr>
      </w:pPr>
      <w:r w:rsidRPr="005D095E">
        <w:rPr>
          <w:b/>
          <w:bCs/>
        </w:rPr>
        <w:t>Disclaimer:</w:t>
      </w:r>
    </w:p>
    <w:p w14:paraId="333B25C7" w14:textId="77777777" w:rsidR="005D095E" w:rsidRPr="005D095E" w:rsidRDefault="005D095E" w:rsidP="005D095E">
      <w:pPr>
        <w:pStyle w:val="Geenafstand"/>
        <w:rPr>
          <w:i/>
          <w:iCs/>
        </w:rPr>
      </w:pPr>
      <w:r w:rsidRPr="005D095E">
        <w:rPr>
          <w:i/>
          <w:iCs/>
        </w:rPr>
        <w:t>Onderstaand format voor een overeenkomst hoofd- en onderaannemer</w:t>
      </w:r>
      <w:r>
        <w:rPr>
          <w:i/>
          <w:iCs/>
        </w:rPr>
        <w:t xml:space="preserve"> binnen Westfriesland dient als voorbeeld. Aan de inhoud kunnen geen rechten of plichten ontleend worden binnen de gemeenten van regio Westfriesland.</w:t>
      </w:r>
    </w:p>
    <w:p w14:paraId="00C8D7C8" w14:textId="689B4F55" w:rsidR="00937093" w:rsidRPr="0043372A" w:rsidRDefault="005D095E" w:rsidP="0D6E59B7">
      <w:pPr>
        <w:rPr>
          <w:rFonts w:ascii="Meiryo" w:eastAsia="Meiryo" w:hAnsi="Meiryo"/>
          <w:b/>
          <w:bCs/>
        </w:rPr>
      </w:pPr>
      <w:r w:rsidRPr="0D6E59B7">
        <w:rPr>
          <w:rFonts w:ascii="Meiryo" w:eastAsia="Meiryo" w:hAnsi="Meiryo"/>
          <w:b/>
          <w:bCs/>
        </w:rPr>
        <w:t>____________________________________________________________</w:t>
      </w:r>
    </w:p>
    <w:p w14:paraId="7F250B12" w14:textId="143FBE0F" w:rsidR="00937093" w:rsidRPr="0043372A" w:rsidRDefault="00937093" w:rsidP="00937093">
      <w:pPr>
        <w:rPr>
          <w:rFonts w:ascii="Meiryo" w:eastAsia="Meiryo" w:hAnsi="Meiryo"/>
          <w:b/>
          <w:bCs/>
        </w:rPr>
      </w:pPr>
      <w:r w:rsidRPr="0D6E59B7">
        <w:rPr>
          <w:rFonts w:ascii="Meiryo" w:eastAsia="Meiryo" w:hAnsi="Meiryo"/>
          <w:b/>
          <w:bCs/>
        </w:rPr>
        <w:t xml:space="preserve">Overeenkomst van opdracht [hoofdaannemer] aan [onderaannemer] </w:t>
      </w:r>
      <w:r w:rsidRPr="0D6E59B7">
        <w:rPr>
          <w:rFonts w:ascii="Meiryo" w:eastAsia="Meiryo" w:hAnsi="Meiryo"/>
          <w:sz w:val="20"/>
          <w:szCs w:val="20"/>
        </w:rPr>
        <w:t xml:space="preserve"> </w:t>
      </w:r>
    </w:p>
    <w:p w14:paraId="4B26B231" w14:textId="4A053313" w:rsidR="00937093" w:rsidRPr="00937093" w:rsidRDefault="00937093" w:rsidP="00937093">
      <w:pPr>
        <w:rPr>
          <w:rFonts w:ascii="Meiryo" w:eastAsia="Meiryo" w:hAnsi="Meiryo"/>
          <w:sz w:val="20"/>
          <w:szCs w:val="20"/>
        </w:rPr>
      </w:pPr>
      <w:r w:rsidRPr="00937093">
        <w:rPr>
          <w:rFonts w:ascii="Meiryo" w:eastAsia="Meiryo" w:hAnsi="Meiryo"/>
          <w:sz w:val="20"/>
          <w:szCs w:val="20"/>
        </w:rPr>
        <w:t>In deze Overeenkomst van opdracht (</w:t>
      </w:r>
      <w:proofErr w:type="spellStart"/>
      <w:r w:rsidRPr="00937093">
        <w:rPr>
          <w:rFonts w:ascii="Meiryo" w:eastAsia="Meiryo" w:hAnsi="Meiryo"/>
          <w:sz w:val="20"/>
          <w:szCs w:val="20"/>
        </w:rPr>
        <w:t>OvO</w:t>
      </w:r>
      <w:proofErr w:type="spellEnd"/>
      <w:r w:rsidRPr="00937093">
        <w:rPr>
          <w:rFonts w:ascii="Meiryo" w:eastAsia="Meiryo" w:hAnsi="Meiryo"/>
          <w:sz w:val="20"/>
          <w:szCs w:val="20"/>
        </w:rPr>
        <w:t xml:space="preserve">) worden afspraken gemaakt over de levering van de zorgprestatie aan de genoemde cliënt van </w:t>
      </w:r>
      <w:r w:rsidRPr="00937093">
        <w:rPr>
          <w:rFonts w:ascii="Meiryo" w:eastAsia="Meiryo" w:hAnsi="Meiryo"/>
          <w:sz w:val="20"/>
          <w:szCs w:val="20"/>
          <w:highlight w:val="yellow"/>
        </w:rPr>
        <w:t>[hoofdaannemer]</w:t>
      </w:r>
      <w:r w:rsidRPr="00937093">
        <w:rPr>
          <w:rFonts w:ascii="Meiryo" w:eastAsia="Meiryo" w:hAnsi="Meiryo"/>
          <w:sz w:val="20"/>
          <w:szCs w:val="20"/>
        </w:rPr>
        <w:t xml:space="preserve"> (hoofdaannemer) door </w:t>
      </w:r>
      <w:r w:rsidRPr="00937093">
        <w:rPr>
          <w:rFonts w:ascii="Meiryo" w:eastAsia="Meiryo" w:hAnsi="Meiryo"/>
          <w:sz w:val="20"/>
          <w:szCs w:val="20"/>
          <w:highlight w:val="yellow"/>
        </w:rPr>
        <w:t>[onderaannemer]</w:t>
      </w:r>
      <w:r w:rsidRPr="00937093">
        <w:rPr>
          <w:rFonts w:ascii="Meiryo" w:eastAsia="Meiryo" w:hAnsi="Meiryo"/>
          <w:sz w:val="20"/>
          <w:szCs w:val="20"/>
        </w:rPr>
        <w:t xml:space="preserve"> (onderaannemer) vastgelegd.  </w:t>
      </w:r>
      <w:r w:rsidR="00DE671F">
        <w:rPr>
          <w:rFonts w:ascii="Meiryo" w:eastAsia="Meiryo" w:hAnsi="Meiryo"/>
          <w:sz w:val="20"/>
          <w:szCs w:val="20"/>
        </w:rPr>
        <w:t>(Indien jeugdhulp</w:t>
      </w:r>
      <w:r w:rsidR="004B4EE7">
        <w:rPr>
          <w:rFonts w:ascii="Meiryo" w:eastAsia="Meiryo" w:hAnsi="Meiryo"/>
          <w:sz w:val="20"/>
          <w:szCs w:val="20"/>
        </w:rPr>
        <w:t>, d</w:t>
      </w:r>
      <w:r w:rsidR="003B3722">
        <w:rPr>
          <w:rFonts w:ascii="Meiryo" w:eastAsia="Meiryo" w:hAnsi="Meiryo"/>
          <w:sz w:val="20"/>
          <w:szCs w:val="20"/>
        </w:rPr>
        <w:t xml:space="preserve">an kunnen de woorden </w:t>
      </w:r>
      <w:r w:rsidR="00660413">
        <w:rPr>
          <w:rFonts w:ascii="Meiryo" w:eastAsia="Meiryo" w:hAnsi="Meiryo"/>
          <w:sz w:val="20"/>
          <w:szCs w:val="20"/>
        </w:rPr>
        <w:t>jeugdige en/of ouders worden genoemd i.p.v. cliënt</w:t>
      </w:r>
      <w:r w:rsidR="00D44A62">
        <w:rPr>
          <w:rFonts w:ascii="Meiryo" w:eastAsia="Meiryo" w:hAnsi="Meiryo"/>
          <w:sz w:val="20"/>
          <w:szCs w:val="20"/>
        </w:rPr>
        <w:t>).</w:t>
      </w:r>
    </w:p>
    <w:p w14:paraId="268ED6FF" w14:textId="77777777" w:rsidR="00937093" w:rsidRPr="00DE54E4" w:rsidRDefault="00937093" w:rsidP="00937093">
      <w:pPr>
        <w:rPr>
          <w:rFonts w:ascii="Meiryo" w:eastAsia="Meiryo" w:hAnsi="Meiryo"/>
          <w:b/>
          <w:bCs/>
          <w:sz w:val="20"/>
          <w:szCs w:val="20"/>
        </w:rPr>
      </w:pPr>
      <w:r w:rsidRPr="00DE54E4">
        <w:rPr>
          <w:rFonts w:ascii="Meiryo" w:eastAsia="Meiryo" w:hAnsi="Meiryo"/>
          <w:b/>
          <w:bCs/>
          <w:sz w:val="20"/>
          <w:szCs w:val="20"/>
        </w:rPr>
        <w:t>Client:</w:t>
      </w:r>
    </w:p>
    <w:tbl>
      <w:tblPr>
        <w:tblStyle w:val="Tabelraster"/>
        <w:tblW w:w="0" w:type="auto"/>
        <w:tblLook w:val="04A0" w:firstRow="1" w:lastRow="0" w:firstColumn="1" w:lastColumn="0" w:noHBand="0" w:noVBand="1"/>
      </w:tblPr>
      <w:tblGrid>
        <w:gridCol w:w="3397"/>
        <w:gridCol w:w="5665"/>
      </w:tblGrid>
      <w:tr w:rsidR="00937093" w14:paraId="1E40393C" w14:textId="77777777" w:rsidTr="0025107F">
        <w:tc>
          <w:tcPr>
            <w:tcW w:w="3397" w:type="dxa"/>
          </w:tcPr>
          <w:p w14:paraId="50DABC44" w14:textId="77777777" w:rsidR="00937093" w:rsidRDefault="00937093" w:rsidP="00937093">
            <w:pPr>
              <w:rPr>
                <w:rFonts w:ascii="Meiryo" w:eastAsia="Meiryo" w:hAnsi="Meiryo"/>
                <w:sz w:val="20"/>
                <w:szCs w:val="20"/>
              </w:rPr>
            </w:pPr>
            <w:r w:rsidRPr="00937093">
              <w:rPr>
                <w:rFonts w:ascii="Meiryo" w:eastAsia="Meiryo" w:hAnsi="Meiryo"/>
                <w:sz w:val="20"/>
                <w:szCs w:val="20"/>
              </w:rPr>
              <w:t xml:space="preserve">Voorletters en naam  </w:t>
            </w:r>
          </w:p>
        </w:tc>
        <w:tc>
          <w:tcPr>
            <w:tcW w:w="5665" w:type="dxa"/>
          </w:tcPr>
          <w:p w14:paraId="72756F6A" w14:textId="77777777" w:rsidR="00937093" w:rsidRDefault="00937093" w:rsidP="00937093">
            <w:pPr>
              <w:rPr>
                <w:rFonts w:ascii="Meiryo" w:eastAsia="Meiryo" w:hAnsi="Meiryo"/>
                <w:sz w:val="20"/>
                <w:szCs w:val="20"/>
              </w:rPr>
            </w:pPr>
          </w:p>
        </w:tc>
      </w:tr>
      <w:tr w:rsidR="00937093" w14:paraId="5BF60577" w14:textId="77777777" w:rsidTr="0025107F">
        <w:tc>
          <w:tcPr>
            <w:tcW w:w="3397" w:type="dxa"/>
          </w:tcPr>
          <w:p w14:paraId="20E072DD" w14:textId="77777777" w:rsidR="00937093" w:rsidRDefault="00937093" w:rsidP="00937093">
            <w:pPr>
              <w:rPr>
                <w:rFonts w:ascii="Meiryo" w:eastAsia="Meiryo" w:hAnsi="Meiryo"/>
                <w:sz w:val="20"/>
                <w:szCs w:val="20"/>
              </w:rPr>
            </w:pPr>
            <w:r>
              <w:rPr>
                <w:rFonts w:ascii="Meiryo" w:eastAsia="Meiryo" w:hAnsi="Meiryo"/>
                <w:sz w:val="20"/>
                <w:szCs w:val="20"/>
              </w:rPr>
              <w:t>BSN</w:t>
            </w:r>
          </w:p>
        </w:tc>
        <w:tc>
          <w:tcPr>
            <w:tcW w:w="5665" w:type="dxa"/>
          </w:tcPr>
          <w:p w14:paraId="5DA34760" w14:textId="77777777" w:rsidR="00937093" w:rsidRDefault="00937093" w:rsidP="00937093">
            <w:pPr>
              <w:rPr>
                <w:rFonts w:ascii="Meiryo" w:eastAsia="Meiryo" w:hAnsi="Meiryo"/>
                <w:sz w:val="20"/>
                <w:szCs w:val="20"/>
              </w:rPr>
            </w:pPr>
          </w:p>
        </w:tc>
      </w:tr>
      <w:tr w:rsidR="00937093" w14:paraId="64E5F417" w14:textId="77777777" w:rsidTr="0025107F">
        <w:tc>
          <w:tcPr>
            <w:tcW w:w="3397" w:type="dxa"/>
          </w:tcPr>
          <w:p w14:paraId="083C8D09" w14:textId="77777777" w:rsidR="00937093" w:rsidRDefault="00937093" w:rsidP="00937093">
            <w:pPr>
              <w:rPr>
                <w:rFonts w:ascii="Meiryo" w:eastAsia="Meiryo" w:hAnsi="Meiryo"/>
                <w:sz w:val="20"/>
                <w:szCs w:val="20"/>
              </w:rPr>
            </w:pPr>
            <w:r>
              <w:rPr>
                <w:rFonts w:ascii="Meiryo" w:eastAsia="Meiryo" w:hAnsi="Meiryo"/>
                <w:sz w:val="20"/>
                <w:szCs w:val="20"/>
              </w:rPr>
              <w:t>Geslacht</w:t>
            </w:r>
          </w:p>
        </w:tc>
        <w:tc>
          <w:tcPr>
            <w:tcW w:w="5665" w:type="dxa"/>
          </w:tcPr>
          <w:p w14:paraId="15FB4DD7" w14:textId="77777777" w:rsidR="00937093" w:rsidRDefault="00937093" w:rsidP="00937093">
            <w:pPr>
              <w:rPr>
                <w:rFonts w:ascii="Meiryo" w:eastAsia="Meiryo" w:hAnsi="Meiryo"/>
                <w:sz w:val="20"/>
                <w:szCs w:val="20"/>
              </w:rPr>
            </w:pPr>
          </w:p>
        </w:tc>
      </w:tr>
      <w:tr w:rsidR="00937093" w14:paraId="76C2F47B" w14:textId="77777777" w:rsidTr="0025107F">
        <w:tc>
          <w:tcPr>
            <w:tcW w:w="3397" w:type="dxa"/>
          </w:tcPr>
          <w:p w14:paraId="64D1FF07" w14:textId="77777777" w:rsidR="00937093" w:rsidRDefault="00937093" w:rsidP="00937093">
            <w:pPr>
              <w:rPr>
                <w:rFonts w:ascii="Meiryo" w:eastAsia="Meiryo" w:hAnsi="Meiryo"/>
                <w:sz w:val="20"/>
                <w:szCs w:val="20"/>
              </w:rPr>
            </w:pPr>
            <w:r>
              <w:rPr>
                <w:rFonts w:ascii="Meiryo" w:eastAsia="Meiryo" w:hAnsi="Meiryo"/>
                <w:sz w:val="20"/>
                <w:szCs w:val="20"/>
              </w:rPr>
              <w:t>Straat en huisnummer</w:t>
            </w:r>
          </w:p>
        </w:tc>
        <w:tc>
          <w:tcPr>
            <w:tcW w:w="5665" w:type="dxa"/>
          </w:tcPr>
          <w:p w14:paraId="6731A63A" w14:textId="77777777" w:rsidR="00937093" w:rsidRDefault="00937093" w:rsidP="00937093">
            <w:pPr>
              <w:rPr>
                <w:rFonts w:ascii="Meiryo" w:eastAsia="Meiryo" w:hAnsi="Meiryo"/>
                <w:sz w:val="20"/>
                <w:szCs w:val="20"/>
              </w:rPr>
            </w:pPr>
          </w:p>
        </w:tc>
      </w:tr>
      <w:tr w:rsidR="00937093" w14:paraId="53358A82" w14:textId="77777777" w:rsidTr="0025107F">
        <w:tc>
          <w:tcPr>
            <w:tcW w:w="3397" w:type="dxa"/>
          </w:tcPr>
          <w:p w14:paraId="302A04BA" w14:textId="77777777" w:rsidR="00937093" w:rsidRDefault="00937093" w:rsidP="00937093">
            <w:pPr>
              <w:rPr>
                <w:rFonts w:ascii="Meiryo" w:eastAsia="Meiryo" w:hAnsi="Meiryo"/>
                <w:sz w:val="20"/>
                <w:szCs w:val="20"/>
              </w:rPr>
            </w:pPr>
            <w:r>
              <w:rPr>
                <w:rFonts w:ascii="Meiryo" w:eastAsia="Meiryo" w:hAnsi="Meiryo"/>
                <w:sz w:val="20"/>
                <w:szCs w:val="20"/>
              </w:rPr>
              <w:t>Postcode en woonplaats</w:t>
            </w:r>
          </w:p>
        </w:tc>
        <w:tc>
          <w:tcPr>
            <w:tcW w:w="5665" w:type="dxa"/>
          </w:tcPr>
          <w:p w14:paraId="570418BA" w14:textId="77777777" w:rsidR="00937093" w:rsidRDefault="00937093" w:rsidP="00937093">
            <w:pPr>
              <w:rPr>
                <w:rFonts w:ascii="Meiryo" w:eastAsia="Meiryo" w:hAnsi="Meiryo"/>
                <w:sz w:val="20"/>
                <w:szCs w:val="20"/>
              </w:rPr>
            </w:pPr>
          </w:p>
        </w:tc>
      </w:tr>
      <w:tr w:rsidR="00937093" w14:paraId="6D3A6E93" w14:textId="77777777" w:rsidTr="0025107F">
        <w:tc>
          <w:tcPr>
            <w:tcW w:w="3397" w:type="dxa"/>
          </w:tcPr>
          <w:p w14:paraId="480F8F7E" w14:textId="77777777" w:rsidR="00937093" w:rsidRDefault="00937093" w:rsidP="00937093">
            <w:pPr>
              <w:rPr>
                <w:rFonts w:ascii="Meiryo" w:eastAsia="Meiryo" w:hAnsi="Meiryo"/>
                <w:sz w:val="20"/>
                <w:szCs w:val="20"/>
              </w:rPr>
            </w:pPr>
            <w:r>
              <w:rPr>
                <w:rFonts w:ascii="Meiryo" w:eastAsia="Meiryo" w:hAnsi="Meiryo"/>
                <w:sz w:val="20"/>
                <w:szCs w:val="20"/>
              </w:rPr>
              <w:t>Telefoonnummer</w:t>
            </w:r>
          </w:p>
        </w:tc>
        <w:tc>
          <w:tcPr>
            <w:tcW w:w="5665" w:type="dxa"/>
          </w:tcPr>
          <w:p w14:paraId="1800AEB1" w14:textId="77777777" w:rsidR="00937093" w:rsidRDefault="00937093" w:rsidP="00937093">
            <w:pPr>
              <w:rPr>
                <w:rFonts w:ascii="Meiryo" w:eastAsia="Meiryo" w:hAnsi="Meiryo"/>
                <w:sz w:val="20"/>
                <w:szCs w:val="20"/>
              </w:rPr>
            </w:pPr>
          </w:p>
        </w:tc>
      </w:tr>
      <w:tr w:rsidR="00937093" w14:paraId="5FEA9F0F" w14:textId="77777777" w:rsidTr="0025107F">
        <w:tc>
          <w:tcPr>
            <w:tcW w:w="3397" w:type="dxa"/>
          </w:tcPr>
          <w:p w14:paraId="75B0F908" w14:textId="77777777" w:rsidR="00937093" w:rsidRDefault="0025107F" w:rsidP="00937093">
            <w:pPr>
              <w:rPr>
                <w:rFonts w:ascii="Meiryo" w:eastAsia="Meiryo" w:hAnsi="Meiryo"/>
                <w:sz w:val="20"/>
                <w:szCs w:val="20"/>
              </w:rPr>
            </w:pPr>
            <w:r>
              <w:rPr>
                <w:rFonts w:ascii="Meiryo" w:eastAsia="Meiryo" w:hAnsi="Meiryo"/>
                <w:sz w:val="20"/>
                <w:szCs w:val="20"/>
              </w:rPr>
              <w:t>Overige relevante informatie</w:t>
            </w:r>
          </w:p>
        </w:tc>
        <w:tc>
          <w:tcPr>
            <w:tcW w:w="5665" w:type="dxa"/>
          </w:tcPr>
          <w:p w14:paraId="214E9D05" w14:textId="77777777" w:rsidR="00937093" w:rsidRDefault="00937093" w:rsidP="00937093">
            <w:pPr>
              <w:rPr>
                <w:rFonts w:ascii="Meiryo" w:eastAsia="Meiryo" w:hAnsi="Meiryo"/>
                <w:sz w:val="20"/>
                <w:szCs w:val="20"/>
              </w:rPr>
            </w:pPr>
          </w:p>
        </w:tc>
      </w:tr>
    </w:tbl>
    <w:p w14:paraId="46E4DEE9" w14:textId="77777777" w:rsidR="0043372A" w:rsidRDefault="0043372A" w:rsidP="00937093">
      <w:pPr>
        <w:rPr>
          <w:rFonts w:ascii="Meiryo" w:eastAsia="Meiryo" w:hAnsi="Meiryo"/>
          <w:sz w:val="20"/>
          <w:szCs w:val="20"/>
        </w:rPr>
      </w:pPr>
    </w:p>
    <w:p w14:paraId="55487007" w14:textId="77777777" w:rsidR="0043372A" w:rsidRPr="0043372A" w:rsidRDefault="0043372A" w:rsidP="00937093">
      <w:pPr>
        <w:rPr>
          <w:rFonts w:ascii="Meiryo" w:eastAsia="Meiryo" w:hAnsi="Meiryo"/>
          <w:b/>
          <w:bCs/>
          <w:sz w:val="20"/>
          <w:szCs w:val="20"/>
        </w:rPr>
      </w:pPr>
      <w:r w:rsidRPr="0043372A">
        <w:rPr>
          <w:rFonts w:ascii="Meiryo" w:eastAsia="Meiryo" w:hAnsi="Meiryo"/>
          <w:b/>
          <w:bCs/>
          <w:sz w:val="20"/>
          <w:szCs w:val="20"/>
        </w:rPr>
        <w:t>Specificatie zorg:</w:t>
      </w:r>
    </w:p>
    <w:tbl>
      <w:tblPr>
        <w:tblStyle w:val="Tabelraster"/>
        <w:tblW w:w="0" w:type="auto"/>
        <w:tblLook w:val="04A0" w:firstRow="1" w:lastRow="0" w:firstColumn="1" w:lastColumn="0" w:noHBand="0" w:noVBand="1"/>
      </w:tblPr>
      <w:tblGrid>
        <w:gridCol w:w="3397"/>
        <w:gridCol w:w="5665"/>
      </w:tblGrid>
      <w:tr w:rsidR="0043372A" w14:paraId="1C0B5F07" w14:textId="77777777" w:rsidTr="00A91969">
        <w:tc>
          <w:tcPr>
            <w:tcW w:w="3397" w:type="dxa"/>
          </w:tcPr>
          <w:p w14:paraId="56FE9F26" w14:textId="77777777" w:rsidR="0043372A" w:rsidRDefault="0043372A" w:rsidP="00A91969">
            <w:pPr>
              <w:rPr>
                <w:rFonts w:ascii="Meiryo" w:eastAsia="Meiryo" w:hAnsi="Meiryo"/>
                <w:sz w:val="20"/>
                <w:szCs w:val="20"/>
              </w:rPr>
            </w:pPr>
            <w:r w:rsidRPr="0043372A">
              <w:rPr>
                <w:rFonts w:ascii="Meiryo" w:eastAsia="Meiryo" w:hAnsi="Meiryo"/>
                <w:sz w:val="20"/>
                <w:szCs w:val="20"/>
              </w:rPr>
              <w:t xml:space="preserve">Volgnummer </w:t>
            </w:r>
            <w:r>
              <w:rPr>
                <w:rFonts w:ascii="Meiryo" w:eastAsia="Meiryo" w:hAnsi="Meiryo"/>
                <w:sz w:val="20"/>
                <w:szCs w:val="20"/>
              </w:rPr>
              <w:t xml:space="preserve">(uniek </w:t>
            </w:r>
            <w:proofErr w:type="spellStart"/>
            <w:r>
              <w:rPr>
                <w:rFonts w:ascii="Meiryo" w:eastAsia="Meiryo" w:hAnsi="Meiryo"/>
                <w:sz w:val="20"/>
                <w:szCs w:val="20"/>
              </w:rPr>
              <w:t>nr</w:t>
            </w:r>
            <w:proofErr w:type="spellEnd"/>
            <w:r>
              <w:rPr>
                <w:rFonts w:ascii="Meiryo" w:eastAsia="Meiryo" w:hAnsi="Meiryo"/>
                <w:sz w:val="20"/>
                <w:szCs w:val="20"/>
              </w:rPr>
              <w:t xml:space="preserve">) </w:t>
            </w:r>
            <w:r w:rsidRPr="0043372A">
              <w:rPr>
                <w:rFonts w:ascii="Meiryo" w:eastAsia="Meiryo" w:hAnsi="Meiryo"/>
                <w:sz w:val="20"/>
                <w:szCs w:val="20"/>
              </w:rPr>
              <w:t xml:space="preserve">  </w:t>
            </w:r>
          </w:p>
        </w:tc>
        <w:tc>
          <w:tcPr>
            <w:tcW w:w="5665" w:type="dxa"/>
          </w:tcPr>
          <w:p w14:paraId="012C5025" w14:textId="77777777" w:rsidR="0043372A" w:rsidRDefault="0043372A" w:rsidP="00A91969">
            <w:pPr>
              <w:rPr>
                <w:rFonts w:ascii="Meiryo" w:eastAsia="Meiryo" w:hAnsi="Meiryo"/>
                <w:sz w:val="20"/>
                <w:szCs w:val="20"/>
              </w:rPr>
            </w:pPr>
          </w:p>
        </w:tc>
      </w:tr>
      <w:tr w:rsidR="0043372A" w14:paraId="0E8EF5F9" w14:textId="77777777" w:rsidTr="00A91969">
        <w:tc>
          <w:tcPr>
            <w:tcW w:w="3397" w:type="dxa"/>
          </w:tcPr>
          <w:p w14:paraId="7B49633C" w14:textId="77777777" w:rsidR="0043372A" w:rsidRDefault="0043372A" w:rsidP="00A91969">
            <w:pPr>
              <w:rPr>
                <w:rFonts w:ascii="Meiryo" w:eastAsia="Meiryo" w:hAnsi="Meiryo"/>
                <w:sz w:val="20"/>
                <w:szCs w:val="20"/>
              </w:rPr>
            </w:pPr>
            <w:r>
              <w:rPr>
                <w:rFonts w:ascii="Meiryo" w:eastAsia="Meiryo" w:hAnsi="Meiryo"/>
                <w:sz w:val="20"/>
                <w:szCs w:val="20"/>
              </w:rPr>
              <w:t>Financieringsvorm</w:t>
            </w:r>
          </w:p>
        </w:tc>
        <w:tc>
          <w:tcPr>
            <w:tcW w:w="5665" w:type="dxa"/>
          </w:tcPr>
          <w:p w14:paraId="4970FC61" w14:textId="77777777" w:rsidR="0043372A" w:rsidRDefault="0043372A" w:rsidP="00A91969">
            <w:pPr>
              <w:rPr>
                <w:rFonts w:ascii="Meiryo" w:eastAsia="Meiryo" w:hAnsi="Meiryo"/>
                <w:sz w:val="20"/>
                <w:szCs w:val="20"/>
              </w:rPr>
            </w:pPr>
          </w:p>
        </w:tc>
      </w:tr>
      <w:tr w:rsidR="0043372A" w14:paraId="76A859A4" w14:textId="77777777" w:rsidTr="00A91969">
        <w:tc>
          <w:tcPr>
            <w:tcW w:w="3397" w:type="dxa"/>
          </w:tcPr>
          <w:p w14:paraId="1D7F180B" w14:textId="77777777" w:rsidR="0043372A" w:rsidRDefault="0043372A" w:rsidP="00A91969">
            <w:pPr>
              <w:rPr>
                <w:rFonts w:ascii="Meiryo" w:eastAsia="Meiryo" w:hAnsi="Meiryo"/>
                <w:sz w:val="20"/>
                <w:szCs w:val="20"/>
              </w:rPr>
            </w:pPr>
            <w:r>
              <w:rPr>
                <w:rFonts w:ascii="Meiryo" w:eastAsia="Meiryo" w:hAnsi="Meiryo"/>
                <w:sz w:val="20"/>
                <w:szCs w:val="20"/>
              </w:rPr>
              <w:t>Aard van de zorg</w:t>
            </w:r>
          </w:p>
        </w:tc>
        <w:tc>
          <w:tcPr>
            <w:tcW w:w="5665" w:type="dxa"/>
          </w:tcPr>
          <w:p w14:paraId="2FCA1585" w14:textId="77777777" w:rsidR="0043372A" w:rsidRDefault="0043372A" w:rsidP="00A91969">
            <w:pPr>
              <w:rPr>
                <w:rFonts w:ascii="Meiryo" w:eastAsia="Meiryo" w:hAnsi="Meiryo"/>
                <w:sz w:val="20"/>
                <w:szCs w:val="20"/>
              </w:rPr>
            </w:pPr>
          </w:p>
        </w:tc>
      </w:tr>
      <w:tr w:rsidR="0043372A" w14:paraId="1AE48F48" w14:textId="77777777" w:rsidTr="00A91969">
        <w:tc>
          <w:tcPr>
            <w:tcW w:w="3397" w:type="dxa"/>
          </w:tcPr>
          <w:p w14:paraId="3383EFFA" w14:textId="77777777" w:rsidR="0043372A" w:rsidRDefault="0043372A" w:rsidP="00A91969">
            <w:pPr>
              <w:rPr>
                <w:rFonts w:ascii="Meiryo" w:eastAsia="Meiryo" w:hAnsi="Meiryo"/>
                <w:sz w:val="20"/>
                <w:szCs w:val="20"/>
              </w:rPr>
            </w:pPr>
            <w:r>
              <w:rPr>
                <w:rFonts w:ascii="Meiryo" w:eastAsia="Meiryo" w:hAnsi="Meiryo"/>
                <w:sz w:val="20"/>
                <w:szCs w:val="20"/>
              </w:rPr>
              <w:t>Te realiseren doelen/resultaten</w:t>
            </w:r>
          </w:p>
        </w:tc>
        <w:tc>
          <w:tcPr>
            <w:tcW w:w="5665" w:type="dxa"/>
          </w:tcPr>
          <w:p w14:paraId="679A05FC" w14:textId="77777777" w:rsidR="0043372A" w:rsidRDefault="0043372A" w:rsidP="00A91969">
            <w:pPr>
              <w:rPr>
                <w:rFonts w:ascii="Meiryo" w:eastAsia="Meiryo" w:hAnsi="Meiryo"/>
                <w:sz w:val="20"/>
                <w:szCs w:val="20"/>
              </w:rPr>
            </w:pPr>
          </w:p>
        </w:tc>
      </w:tr>
      <w:tr w:rsidR="0043372A" w14:paraId="1A57448D" w14:textId="77777777" w:rsidTr="00A91969">
        <w:tc>
          <w:tcPr>
            <w:tcW w:w="3397" w:type="dxa"/>
          </w:tcPr>
          <w:p w14:paraId="4D5984DD" w14:textId="77777777" w:rsidR="0043372A" w:rsidRDefault="0043372A" w:rsidP="00A91969">
            <w:pPr>
              <w:rPr>
                <w:rFonts w:ascii="Meiryo" w:eastAsia="Meiryo" w:hAnsi="Meiryo"/>
                <w:sz w:val="20"/>
                <w:szCs w:val="20"/>
              </w:rPr>
            </w:pPr>
            <w:r>
              <w:rPr>
                <w:rFonts w:ascii="Meiryo" w:eastAsia="Meiryo" w:hAnsi="Meiryo"/>
                <w:sz w:val="20"/>
                <w:szCs w:val="20"/>
              </w:rPr>
              <w:t>Start zorg (datum)</w:t>
            </w:r>
          </w:p>
        </w:tc>
        <w:tc>
          <w:tcPr>
            <w:tcW w:w="5665" w:type="dxa"/>
          </w:tcPr>
          <w:p w14:paraId="7E4AE59A" w14:textId="77777777" w:rsidR="0043372A" w:rsidRDefault="0043372A" w:rsidP="00A91969">
            <w:pPr>
              <w:rPr>
                <w:rFonts w:ascii="Meiryo" w:eastAsia="Meiryo" w:hAnsi="Meiryo"/>
                <w:sz w:val="20"/>
                <w:szCs w:val="20"/>
              </w:rPr>
            </w:pPr>
          </w:p>
        </w:tc>
      </w:tr>
      <w:tr w:rsidR="0043372A" w14:paraId="221D2D9D" w14:textId="77777777" w:rsidTr="00A91969">
        <w:tc>
          <w:tcPr>
            <w:tcW w:w="3397" w:type="dxa"/>
          </w:tcPr>
          <w:p w14:paraId="20ED9597" w14:textId="77777777" w:rsidR="0043372A" w:rsidRDefault="0043372A" w:rsidP="00A91969">
            <w:pPr>
              <w:rPr>
                <w:rFonts w:ascii="Meiryo" w:eastAsia="Meiryo" w:hAnsi="Meiryo"/>
                <w:sz w:val="20"/>
                <w:szCs w:val="20"/>
              </w:rPr>
            </w:pPr>
            <w:r>
              <w:rPr>
                <w:rFonts w:ascii="Meiryo" w:eastAsia="Meiryo" w:hAnsi="Meiryo"/>
                <w:sz w:val="20"/>
                <w:szCs w:val="20"/>
              </w:rPr>
              <w:t xml:space="preserve">Einde zorg (datum </w:t>
            </w:r>
            <w:proofErr w:type="spellStart"/>
            <w:r>
              <w:rPr>
                <w:rFonts w:ascii="Meiryo" w:eastAsia="Meiryo" w:hAnsi="Meiryo"/>
                <w:sz w:val="20"/>
                <w:szCs w:val="20"/>
              </w:rPr>
              <w:t>perpectiefplan</w:t>
            </w:r>
            <w:proofErr w:type="spellEnd"/>
            <w:r>
              <w:rPr>
                <w:rFonts w:ascii="Meiryo" w:eastAsia="Meiryo" w:hAnsi="Meiryo"/>
                <w:sz w:val="20"/>
                <w:szCs w:val="20"/>
              </w:rPr>
              <w:t>)</w:t>
            </w:r>
          </w:p>
        </w:tc>
        <w:tc>
          <w:tcPr>
            <w:tcW w:w="5665" w:type="dxa"/>
          </w:tcPr>
          <w:p w14:paraId="55907674" w14:textId="77777777" w:rsidR="0043372A" w:rsidRDefault="0043372A" w:rsidP="00A91969">
            <w:pPr>
              <w:rPr>
                <w:rFonts w:ascii="Meiryo" w:eastAsia="Meiryo" w:hAnsi="Meiryo"/>
                <w:sz w:val="20"/>
                <w:szCs w:val="20"/>
              </w:rPr>
            </w:pPr>
          </w:p>
        </w:tc>
      </w:tr>
      <w:tr w:rsidR="0043372A" w14:paraId="4B05EAA0" w14:textId="77777777" w:rsidTr="00A91969">
        <w:tc>
          <w:tcPr>
            <w:tcW w:w="3397" w:type="dxa"/>
          </w:tcPr>
          <w:p w14:paraId="546BA1F9" w14:textId="77777777" w:rsidR="0043372A" w:rsidRDefault="0043372A" w:rsidP="00A91969">
            <w:pPr>
              <w:rPr>
                <w:rFonts w:ascii="Meiryo" w:eastAsia="Meiryo" w:hAnsi="Meiryo"/>
                <w:sz w:val="20"/>
                <w:szCs w:val="20"/>
              </w:rPr>
            </w:pPr>
            <w:r>
              <w:rPr>
                <w:rFonts w:ascii="Meiryo" w:eastAsia="Meiryo" w:hAnsi="Meiryo"/>
                <w:sz w:val="20"/>
                <w:szCs w:val="20"/>
              </w:rPr>
              <w:t>Einde zorg (realisatiedatum)</w:t>
            </w:r>
          </w:p>
        </w:tc>
        <w:tc>
          <w:tcPr>
            <w:tcW w:w="5665" w:type="dxa"/>
          </w:tcPr>
          <w:p w14:paraId="4031A14D" w14:textId="77777777" w:rsidR="0043372A" w:rsidRDefault="0043372A" w:rsidP="00A91969">
            <w:pPr>
              <w:rPr>
                <w:rFonts w:ascii="Meiryo" w:eastAsia="Meiryo" w:hAnsi="Meiryo"/>
                <w:sz w:val="20"/>
                <w:szCs w:val="20"/>
              </w:rPr>
            </w:pPr>
          </w:p>
        </w:tc>
      </w:tr>
      <w:tr w:rsidR="0043372A" w14:paraId="206A2A3A" w14:textId="77777777" w:rsidTr="00A91969">
        <w:tc>
          <w:tcPr>
            <w:tcW w:w="3397" w:type="dxa"/>
          </w:tcPr>
          <w:p w14:paraId="3D06EC4B" w14:textId="77777777" w:rsidR="0043372A" w:rsidRDefault="0043372A" w:rsidP="00A91969">
            <w:pPr>
              <w:rPr>
                <w:rFonts w:ascii="Meiryo" w:eastAsia="Meiryo" w:hAnsi="Meiryo"/>
                <w:sz w:val="20"/>
                <w:szCs w:val="20"/>
              </w:rPr>
            </w:pPr>
            <w:r>
              <w:rPr>
                <w:rFonts w:ascii="Meiryo" w:eastAsia="Meiryo" w:hAnsi="Meiryo"/>
                <w:sz w:val="20"/>
                <w:szCs w:val="20"/>
              </w:rPr>
              <w:t>Omvang zorg</w:t>
            </w:r>
          </w:p>
        </w:tc>
        <w:tc>
          <w:tcPr>
            <w:tcW w:w="5665" w:type="dxa"/>
          </w:tcPr>
          <w:p w14:paraId="4DA3CFDD" w14:textId="77777777" w:rsidR="0043372A" w:rsidRDefault="0043372A" w:rsidP="00A91969">
            <w:pPr>
              <w:rPr>
                <w:rFonts w:ascii="Meiryo" w:eastAsia="Meiryo" w:hAnsi="Meiryo"/>
                <w:sz w:val="20"/>
                <w:szCs w:val="20"/>
              </w:rPr>
            </w:pPr>
          </w:p>
        </w:tc>
      </w:tr>
      <w:tr w:rsidR="0043372A" w14:paraId="4DBD50CB" w14:textId="77777777" w:rsidTr="00A91969">
        <w:tc>
          <w:tcPr>
            <w:tcW w:w="3397" w:type="dxa"/>
          </w:tcPr>
          <w:p w14:paraId="23E2BDDA" w14:textId="77777777" w:rsidR="0043372A" w:rsidRDefault="0043372A" w:rsidP="00A91969">
            <w:pPr>
              <w:rPr>
                <w:rFonts w:ascii="Meiryo" w:eastAsia="Meiryo" w:hAnsi="Meiryo"/>
                <w:sz w:val="20"/>
                <w:szCs w:val="20"/>
              </w:rPr>
            </w:pPr>
            <w:r>
              <w:rPr>
                <w:rFonts w:ascii="Meiryo" w:eastAsia="Meiryo" w:hAnsi="Meiryo"/>
                <w:sz w:val="20"/>
                <w:szCs w:val="20"/>
              </w:rPr>
              <w:t xml:space="preserve">Contactpersoon </w:t>
            </w:r>
            <w:r w:rsidR="005D095E">
              <w:rPr>
                <w:rFonts w:ascii="Meiryo" w:eastAsia="Meiryo" w:hAnsi="Meiryo"/>
                <w:sz w:val="20"/>
                <w:szCs w:val="20"/>
              </w:rPr>
              <w:t xml:space="preserve">zorg </w:t>
            </w:r>
            <w:r>
              <w:rPr>
                <w:rFonts w:ascii="Meiryo" w:eastAsia="Meiryo" w:hAnsi="Meiryo"/>
                <w:sz w:val="20"/>
                <w:szCs w:val="20"/>
              </w:rPr>
              <w:t xml:space="preserve">hoofdaannemer </w:t>
            </w:r>
          </w:p>
        </w:tc>
        <w:tc>
          <w:tcPr>
            <w:tcW w:w="5665" w:type="dxa"/>
          </w:tcPr>
          <w:p w14:paraId="4C9A124F" w14:textId="77777777" w:rsidR="0043372A" w:rsidRDefault="0043372A" w:rsidP="00A91969">
            <w:pPr>
              <w:rPr>
                <w:rFonts w:ascii="Meiryo" w:eastAsia="Meiryo" w:hAnsi="Meiryo"/>
                <w:sz w:val="20"/>
                <w:szCs w:val="20"/>
              </w:rPr>
            </w:pPr>
          </w:p>
        </w:tc>
      </w:tr>
      <w:tr w:rsidR="0043372A" w14:paraId="3BE23CAB" w14:textId="77777777" w:rsidTr="00A91969">
        <w:tc>
          <w:tcPr>
            <w:tcW w:w="3397" w:type="dxa"/>
          </w:tcPr>
          <w:p w14:paraId="72D14B64" w14:textId="77777777" w:rsidR="0043372A" w:rsidRDefault="0043372A" w:rsidP="00A91969">
            <w:pPr>
              <w:rPr>
                <w:rFonts w:ascii="Meiryo" w:eastAsia="Meiryo" w:hAnsi="Meiryo"/>
                <w:sz w:val="20"/>
                <w:szCs w:val="20"/>
              </w:rPr>
            </w:pPr>
            <w:r>
              <w:rPr>
                <w:rFonts w:ascii="Meiryo" w:eastAsia="Meiryo" w:hAnsi="Meiryo"/>
                <w:sz w:val="20"/>
                <w:szCs w:val="20"/>
              </w:rPr>
              <w:t>Contactpersoon</w:t>
            </w:r>
            <w:r w:rsidR="005D095E">
              <w:rPr>
                <w:rFonts w:ascii="Meiryo" w:eastAsia="Meiryo" w:hAnsi="Meiryo"/>
                <w:sz w:val="20"/>
                <w:szCs w:val="20"/>
              </w:rPr>
              <w:t xml:space="preserve"> zorg</w:t>
            </w:r>
            <w:r>
              <w:rPr>
                <w:rFonts w:ascii="Meiryo" w:eastAsia="Meiryo" w:hAnsi="Meiryo"/>
                <w:sz w:val="20"/>
                <w:szCs w:val="20"/>
              </w:rPr>
              <w:t xml:space="preserve"> onderaannemer</w:t>
            </w:r>
          </w:p>
        </w:tc>
        <w:tc>
          <w:tcPr>
            <w:tcW w:w="5665" w:type="dxa"/>
          </w:tcPr>
          <w:p w14:paraId="62463EC0" w14:textId="77777777" w:rsidR="0043372A" w:rsidRDefault="0043372A" w:rsidP="00A91969">
            <w:pPr>
              <w:rPr>
                <w:rFonts w:ascii="Meiryo" w:eastAsia="Meiryo" w:hAnsi="Meiryo"/>
                <w:sz w:val="20"/>
                <w:szCs w:val="20"/>
              </w:rPr>
            </w:pPr>
          </w:p>
        </w:tc>
      </w:tr>
    </w:tbl>
    <w:p w14:paraId="7B84F1C1" w14:textId="77777777" w:rsidR="00670A44" w:rsidRPr="005D095E" w:rsidRDefault="005D095E" w:rsidP="00670A44">
      <w:pPr>
        <w:rPr>
          <w:rFonts w:ascii="Meiryo" w:eastAsia="Meiryo" w:hAnsi="Meiryo"/>
          <w:b/>
          <w:bCs/>
          <w:sz w:val="20"/>
          <w:szCs w:val="20"/>
        </w:rPr>
      </w:pPr>
      <w:r w:rsidRPr="005D095E">
        <w:rPr>
          <w:rFonts w:ascii="Meiryo" w:eastAsia="Meiryo" w:hAnsi="Meiryo"/>
          <w:b/>
          <w:bCs/>
          <w:sz w:val="20"/>
          <w:szCs w:val="20"/>
        </w:rPr>
        <w:t>Onderaannemer</w:t>
      </w:r>
    </w:p>
    <w:tbl>
      <w:tblPr>
        <w:tblStyle w:val="Tabelraster"/>
        <w:tblW w:w="0" w:type="auto"/>
        <w:tblLook w:val="04A0" w:firstRow="1" w:lastRow="0" w:firstColumn="1" w:lastColumn="0" w:noHBand="0" w:noVBand="1"/>
      </w:tblPr>
      <w:tblGrid>
        <w:gridCol w:w="3397"/>
        <w:gridCol w:w="5665"/>
      </w:tblGrid>
      <w:tr w:rsidR="005D095E" w14:paraId="4E476EBE" w14:textId="77777777" w:rsidTr="00A91969">
        <w:tc>
          <w:tcPr>
            <w:tcW w:w="3397" w:type="dxa"/>
          </w:tcPr>
          <w:p w14:paraId="363B6E14" w14:textId="77777777" w:rsidR="005D095E" w:rsidRDefault="005D095E" w:rsidP="00A91969">
            <w:pPr>
              <w:rPr>
                <w:rFonts w:ascii="Meiryo" w:eastAsia="Meiryo" w:hAnsi="Meiryo"/>
                <w:sz w:val="20"/>
                <w:szCs w:val="20"/>
              </w:rPr>
            </w:pPr>
            <w:r w:rsidRPr="00670A44">
              <w:rPr>
                <w:rFonts w:ascii="Meiryo" w:eastAsia="Meiryo" w:hAnsi="Meiryo"/>
                <w:sz w:val="20"/>
                <w:szCs w:val="20"/>
              </w:rPr>
              <w:t>Organisatie</w:t>
            </w:r>
          </w:p>
        </w:tc>
        <w:tc>
          <w:tcPr>
            <w:tcW w:w="5665" w:type="dxa"/>
          </w:tcPr>
          <w:p w14:paraId="20FABD93" w14:textId="77777777" w:rsidR="005D095E" w:rsidRDefault="005D095E" w:rsidP="00A91969">
            <w:pPr>
              <w:rPr>
                <w:rFonts w:ascii="Meiryo" w:eastAsia="Meiryo" w:hAnsi="Meiryo"/>
                <w:sz w:val="20"/>
                <w:szCs w:val="20"/>
              </w:rPr>
            </w:pPr>
          </w:p>
        </w:tc>
      </w:tr>
      <w:tr w:rsidR="005D095E" w14:paraId="60466465" w14:textId="77777777" w:rsidTr="00A91969">
        <w:tc>
          <w:tcPr>
            <w:tcW w:w="3397" w:type="dxa"/>
          </w:tcPr>
          <w:p w14:paraId="25704DA9" w14:textId="77777777" w:rsidR="005D095E" w:rsidRDefault="005D095E" w:rsidP="00A91969">
            <w:pPr>
              <w:rPr>
                <w:rFonts w:ascii="Meiryo" w:eastAsia="Meiryo" w:hAnsi="Meiryo"/>
                <w:sz w:val="20"/>
                <w:szCs w:val="20"/>
              </w:rPr>
            </w:pPr>
            <w:r w:rsidRPr="00670A44">
              <w:rPr>
                <w:rFonts w:ascii="Meiryo" w:eastAsia="Meiryo" w:hAnsi="Meiryo"/>
                <w:sz w:val="20"/>
                <w:szCs w:val="20"/>
              </w:rPr>
              <w:t xml:space="preserve">AGB-code organisatie  </w:t>
            </w:r>
          </w:p>
        </w:tc>
        <w:tc>
          <w:tcPr>
            <w:tcW w:w="5665" w:type="dxa"/>
          </w:tcPr>
          <w:p w14:paraId="60600FAE" w14:textId="77777777" w:rsidR="005D095E" w:rsidRDefault="005D095E" w:rsidP="00A91969">
            <w:pPr>
              <w:rPr>
                <w:rFonts w:ascii="Meiryo" w:eastAsia="Meiryo" w:hAnsi="Meiryo"/>
                <w:sz w:val="20"/>
                <w:szCs w:val="20"/>
              </w:rPr>
            </w:pPr>
          </w:p>
        </w:tc>
      </w:tr>
      <w:tr w:rsidR="005D095E" w14:paraId="38986F9E" w14:textId="77777777" w:rsidTr="00A91969">
        <w:tc>
          <w:tcPr>
            <w:tcW w:w="3397" w:type="dxa"/>
          </w:tcPr>
          <w:p w14:paraId="07865CE6" w14:textId="77777777" w:rsidR="005D095E" w:rsidRDefault="005D095E" w:rsidP="00A91969">
            <w:pPr>
              <w:rPr>
                <w:rFonts w:ascii="Meiryo" w:eastAsia="Meiryo" w:hAnsi="Meiryo"/>
                <w:sz w:val="20"/>
                <w:szCs w:val="20"/>
              </w:rPr>
            </w:pPr>
            <w:r>
              <w:rPr>
                <w:rFonts w:ascii="Meiryo" w:eastAsia="Meiryo" w:hAnsi="Meiryo"/>
                <w:sz w:val="20"/>
                <w:szCs w:val="20"/>
              </w:rPr>
              <w:t>Locatie (provincie)</w:t>
            </w:r>
          </w:p>
        </w:tc>
        <w:tc>
          <w:tcPr>
            <w:tcW w:w="5665" w:type="dxa"/>
          </w:tcPr>
          <w:p w14:paraId="48A68DBD" w14:textId="77777777" w:rsidR="005D095E" w:rsidRDefault="005D095E" w:rsidP="00A91969">
            <w:pPr>
              <w:rPr>
                <w:rFonts w:ascii="Meiryo" w:eastAsia="Meiryo" w:hAnsi="Meiryo"/>
                <w:sz w:val="20"/>
                <w:szCs w:val="20"/>
              </w:rPr>
            </w:pPr>
          </w:p>
        </w:tc>
      </w:tr>
      <w:tr w:rsidR="005D095E" w14:paraId="66318279" w14:textId="77777777" w:rsidTr="00A91969">
        <w:tc>
          <w:tcPr>
            <w:tcW w:w="3397" w:type="dxa"/>
          </w:tcPr>
          <w:p w14:paraId="4AFEBFB6" w14:textId="77777777" w:rsidR="005D095E" w:rsidRDefault="005D095E" w:rsidP="00A91969">
            <w:pPr>
              <w:rPr>
                <w:rFonts w:ascii="Meiryo" w:eastAsia="Meiryo" w:hAnsi="Meiryo"/>
                <w:sz w:val="20"/>
                <w:szCs w:val="20"/>
              </w:rPr>
            </w:pPr>
            <w:r>
              <w:rPr>
                <w:rFonts w:ascii="Meiryo" w:eastAsia="Meiryo" w:hAnsi="Meiryo"/>
                <w:sz w:val="20"/>
                <w:szCs w:val="20"/>
              </w:rPr>
              <w:t>Straat en huisnummer</w:t>
            </w:r>
          </w:p>
        </w:tc>
        <w:tc>
          <w:tcPr>
            <w:tcW w:w="5665" w:type="dxa"/>
          </w:tcPr>
          <w:p w14:paraId="2A0D959D" w14:textId="77777777" w:rsidR="005D095E" w:rsidRDefault="005D095E" w:rsidP="00A91969">
            <w:pPr>
              <w:rPr>
                <w:rFonts w:ascii="Meiryo" w:eastAsia="Meiryo" w:hAnsi="Meiryo"/>
                <w:sz w:val="20"/>
                <w:szCs w:val="20"/>
              </w:rPr>
            </w:pPr>
          </w:p>
        </w:tc>
      </w:tr>
      <w:tr w:rsidR="005D095E" w14:paraId="289E4699" w14:textId="77777777" w:rsidTr="00A91969">
        <w:tc>
          <w:tcPr>
            <w:tcW w:w="3397" w:type="dxa"/>
          </w:tcPr>
          <w:p w14:paraId="14673F04" w14:textId="77777777" w:rsidR="005D095E" w:rsidRDefault="005D095E" w:rsidP="00A91969">
            <w:pPr>
              <w:rPr>
                <w:rFonts w:ascii="Meiryo" w:eastAsia="Meiryo" w:hAnsi="Meiryo"/>
                <w:sz w:val="20"/>
                <w:szCs w:val="20"/>
              </w:rPr>
            </w:pPr>
            <w:r>
              <w:rPr>
                <w:rFonts w:ascii="Meiryo" w:eastAsia="Meiryo" w:hAnsi="Meiryo"/>
                <w:sz w:val="20"/>
                <w:szCs w:val="20"/>
              </w:rPr>
              <w:t>Postcode en vestigingsplaats</w:t>
            </w:r>
          </w:p>
        </w:tc>
        <w:tc>
          <w:tcPr>
            <w:tcW w:w="5665" w:type="dxa"/>
          </w:tcPr>
          <w:p w14:paraId="57E934DF" w14:textId="77777777" w:rsidR="005D095E" w:rsidRDefault="005D095E" w:rsidP="00A91969">
            <w:pPr>
              <w:rPr>
                <w:rFonts w:ascii="Meiryo" w:eastAsia="Meiryo" w:hAnsi="Meiryo"/>
                <w:sz w:val="20"/>
                <w:szCs w:val="20"/>
              </w:rPr>
            </w:pPr>
          </w:p>
        </w:tc>
      </w:tr>
      <w:tr w:rsidR="005D095E" w14:paraId="3234B85B" w14:textId="77777777" w:rsidTr="00A91969">
        <w:tc>
          <w:tcPr>
            <w:tcW w:w="3397" w:type="dxa"/>
          </w:tcPr>
          <w:p w14:paraId="5B073186" w14:textId="77777777" w:rsidR="005D095E" w:rsidRDefault="005D095E" w:rsidP="00A91969">
            <w:pPr>
              <w:rPr>
                <w:rFonts w:ascii="Meiryo" w:eastAsia="Meiryo" w:hAnsi="Meiryo"/>
                <w:sz w:val="20"/>
                <w:szCs w:val="20"/>
              </w:rPr>
            </w:pPr>
            <w:r>
              <w:rPr>
                <w:rFonts w:ascii="Meiryo" w:eastAsia="Meiryo" w:hAnsi="Meiryo"/>
                <w:sz w:val="20"/>
                <w:szCs w:val="20"/>
              </w:rPr>
              <w:t>Contactpersoon contract onderaannemer</w:t>
            </w:r>
          </w:p>
        </w:tc>
        <w:tc>
          <w:tcPr>
            <w:tcW w:w="5665" w:type="dxa"/>
          </w:tcPr>
          <w:p w14:paraId="3E03C8A2" w14:textId="77777777" w:rsidR="005D095E" w:rsidRDefault="005D095E" w:rsidP="00A91969">
            <w:pPr>
              <w:rPr>
                <w:rFonts w:ascii="Meiryo" w:eastAsia="Meiryo" w:hAnsi="Meiryo"/>
                <w:sz w:val="20"/>
                <w:szCs w:val="20"/>
              </w:rPr>
            </w:pPr>
          </w:p>
        </w:tc>
      </w:tr>
      <w:tr w:rsidR="005D095E" w14:paraId="74E622DA" w14:textId="77777777" w:rsidTr="00A91969">
        <w:tc>
          <w:tcPr>
            <w:tcW w:w="3397" w:type="dxa"/>
          </w:tcPr>
          <w:p w14:paraId="2B915C2B" w14:textId="77777777" w:rsidR="005D095E" w:rsidRDefault="005D095E" w:rsidP="00A91969">
            <w:pPr>
              <w:rPr>
                <w:rFonts w:ascii="Meiryo" w:eastAsia="Meiryo" w:hAnsi="Meiryo"/>
                <w:sz w:val="20"/>
                <w:szCs w:val="20"/>
              </w:rPr>
            </w:pPr>
            <w:r>
              <w:rPr>
                <w:rFonts w:ascii="Meiryo" w:eastAsia="Meiryo" w:hAnsi="Meiryo"/>
                <w:sz w:val="20"/>
                <w:szCs w:val="20"/>
              </w:rPr>
              <w:t>Telefoonnummer</w:t>
            </w:r>
          </w:p>
        </w:tc>
        <w:tc>
          <w:tcPr>
            <w:tcW w:w="5665" w:type="dxa"/>
          </w:tcPr>
          <w:p w14:paraId="0289A0B0" w14:textId="77777777" w:rsidR="005D095E" w:rsidRDefault="005D095E" w:rsidP="00A91969">
            <w:pPr>
              <w:rPr>
                <w:rFonts w:ascii="Meiryo" w:eastAsia="Meiryo" w:hAnsi="Meiryo"/>
                <w:sz w:val="20"/>
                <w:szCs w:val="20"/>
              </w:rPr>
            </w:pPr>
          </w:p>
        </w:tc>
      </w:tr>
      <w:tr w:rsidR="005D095E" w14:paraId="79C64827" w14:textId="77777777" w:rsidTr="00A91969">
        <w:tc>
          <w:tcPr>
            <w:tcW w:w="3397" w:type="dxa"/>
          </w:tcPr>
          <w:p w14:paraId="3BD3F7C3" w14:textId="77777777" w:rsidR="005D095E" w:rsidRDefault="005D095E" w:rsidP="00A91969">
            <w:pPr>
              <w:rPr>
                <w:rFonts w:ascii="Meiryo" w:eastAsia="Meiryo" w:hAnsi="Meiryo"/>
                <w:sz w:val="20"/>
                <w:szCs w:val="20"/>
              </w:rPr>
            </w:pPr>
            <w:r>
              <w:rPr>
                <w:rFonts w:ascii="Meiryo" w:eastAsia="Meiryo" w:hAnsi="Meiryo"/>
                <w:sz w:val="20"/>
                <w:szCs w:val="20"/>
              </w:rPr>
              <w:t>Contactpersoon contract hoofdaannemer</w:t>
            </w:r>
          </w:p>
        </w:tc>
        <w:tc>
          <w:tcPr>
            <w:tcW w:w="5665" w:type="dxa"/>
          </w:tcPr>
          <w:p w14:paraId="4DD4DA44" w14:textId="77777777" w:rsidR="005D095E" w:rsidRDefault="005D095E" w:rsidP="00A91969">
            <w:pPr>
              <w:rPr>
                <w:rFonts w:ascii="Meiryo" w:eastAsia="Meiryo" w:hAnsi="Meiryo"/>
                <w:sz w:val="20"/>
                <w:szCs w:val="20"/>
              </w:rPr>
            </w:pPr>
          </w:p>
        </w:tc>
      </w:tr>
      <w:tr w:rsidR="005D095E" w14:paraId="0021719E" w14:textId="77777777" w:rsidTr="00A91969">
        <w:tc>
          <w:tcPr>
            <w:tcW w:w="3397" w:type="dxa"/>
          </w:tcPr>
          <w:p w14:paraId="46CAFE1F" w14:textId="77777777" w:rsidR="005D095E" w:rsidRDefault="005D095E" w:rsidP="00A91969">
            <w:pPr>
              <w:rPr>
                <w:rFonts w:ascii="Meiryo" w:eastAsia="Meiryo" w:hAnsi="Meiryo"/>
                <w:sz w:val="20"/>
                <w:szCs w:val="20"/>
              </w:rPr>
            </w:pPr>
            <w:r>
              <w:rPr>
                <w:rFonts w:ascii="Meiryo" w:eastAsia="Meiryo" w:hAnsi="Meiryo"/>
                <w:sz w:val="20"/>
                <w:szCs w:val="20"/>
              </w:rPr>
              <w:t>Telefoonnummer</w:t>
            </w:r>
          </w:p>
        </w:tc>
        <w:tc>
          <w:tcPr>
            <w:tcW w:w="5665" w:type="dxa"/>
          </w:tcPr>
          <w:p w14:paraId="7483D223" w14:textId="77777777" w:rsidR="005D095E" w:rsidRDefault="005D095E" w:rsidP="00A91969">
            <w:pPr>
              <w:rPr>
                <w:rFonts w:ascii="Meiryo" w:eastAsia="Meiryo" w:hAnsi="Meiryo"/>
                <w:sz w:val="20"/>
                <w:szCs w:val="20"/>
              </w:rPr>
            </w:pPr>
          </w:p>
        </w:tc>
      </w:tr>
      <w:tr w:rsidR="005D095E" w14:paraId="65C81F84" w14:textId="77777777" w:rsidTr="00A91969">
        <w:tc>
          <w:tcPr>
            <w:tcW w:w="3397" w:type="dxa"/>
          </w:tcPr>
          <w:p w14:paraId="1E107944" w14:textId="77777777" w:rsidR="005D095E" w:rsidRDefault="005D095E" w:rsidP="00A91969">
            <w:pPr>
              <w:rPr>
                <w:rFonts w:ascii="Meiryo" w:eastAsia="Meiryo" w:hAnsi="Meiryo"/>
                <w:sz w:val="20"/>
                <w:szCs w:val="20"/>
              </w:rPr>
            </w:pPr>
            <w:r>
              <w:rPr>
                <w:rFonts w:ascii="Meiryo" w:eastAsia="Meiryo" w:hAnsi="Meiryo"/>
                <w:sz w:val="20"/>
                <w:szCs w:val="20"/>
              </w:rPr>
              <w:t>Overige informatie</w:t>
            </w:r>
          </w:p>
        </w:tc>
        <w:tc>
          <w:tcPr>
            <w:tcW w:w="5665" w:type="dxa"/>
          </w:tcPr>
          <w:p w14:paraId="7908E863" w14:textId="77777777" w:rsidR="005D095E" w:rsidRDefault="005D095E" w:rsidP="00A91969">
            <w:pPr>
              <w:rPr>
                <w:rFonts w:ascii="Meiryo" w:eastAsia="Meiryo" w:hAnsi="Meiryo"/>
                <w:sz w:val="20"/>
                <w:szCs w:val="20"/>
              </w:rPr>
            </w:pPr>
          </w:p>
        </w:tc>
      </w:tr>
    </w:tbl>
    <w:p w14:paraId="496DE70A" w14:textId="77777777" w:rsidR="00C1470F" w:rsidRDefault="00C1470F" w:rsidP="00670A44">
      <w:pPr>
        <w:rPr>
          <w:rFonts w:ascii="Meiryo" w:eastAsia="Meiryo" w:hAnsi="Meiryo"/>
          <w:sz w:val="20"/>
          <w:szCs w:val="20"/>
        </w:rPr>
      </w:pPr>
    </w:p>
    <w:p w14:paraId="18454D8A" w14:textId="77777777" w:rsidR="00670A44" w:rsidRPr="005D095E" w:rsidRDefault="005D095E" w:rsidP="00670A44">
      <w:pPr>
        <w:rPr>
          <w:rFonts w:ascii="Meiryo" w:eastAsia="Meiryo" w:hAnsi="Meiryo"/>
          <w:b/>
          <w:bCs/>
          <w:sz w:val="20"/>
          <w:szCs w:val="20"/>
        </w:rPr>
      </w:pPr>
      <w:r w:rsidRPr="005D095E">
        <w:rPr>
          <w:rFonts w:ascii="Meiryo" w:eastAsia="Meiryo" w:hAnsi="Meiryo"/>
          <w:b/>
          <w:bCs/>
          <w:sz w:val="20"/>
          <w:szCs w:val="20"/>
        </w:rPr>
        <w:t xml:space="preserve">Vergoeding en declaratie </w:t>
      </w:r>
    </w:p>
    <w:p w14:paraId="35BC77FB" w14:textId="77777777" w:rsidR="00C1470F" w:rsidRDefault="00670A44" w:rsidP="00670A44">
      <w:pPr>
        <w:rPr>
          <w:rFonts w:ascii="Meiryo" w:eastAsia="Meiryo" w:hAnsi="Meiryo"/>
          <w:sz w:val="20"/>
          <w:szCs w:val="20"/>
        </w:rPr>
      </w:pPr>
      <w:r w:rsidRPr="00670A44">
        <w:rPr>
          <w:rFonts w:ascii="Meiryo" w:eastAsia="Meiryo" w:hAnsi="Meiryo"/>
          <w:sz w:val="20"/>
          <w:szCs w:val="20"/>
        </w:rPr>
        <w:t xml:space="preserve">Onderaannemer factureert en verantwoordt:  </w:t>
      </w:r>
    </w:p>
    <w:p w14:paraId="1A53B1A7" w14:textId="77777777" w:rsidR="00C1470F" w:rsidRDefault="00670A44" w:rsidP="00C1470F">
      <w:pPr>
        <w:pStyle w:val="Lijstalinea"/>
        <w:numPr>
          <w:ilvl w:val="0"/>
          <w:numId w:val="1"/>
        </w:numPr>
        <w:rPr>
          <w:rFonts w:ascii="Meiryo" w:eastAsia="Meiryo" w:hAnsi="Meiryo"/>
          <w:sz w:val="20"/>
          <w:szCs w:val="20"/>
        </w:rPr>
      </w:pPr>
      <w:r w:rsidRPr="00C1470F">
        <w:rPr>
          <w:rFonts w:ascii="Meiryo" w:eastAsia="Meiryo" w:hAnsi="Meiryo"/>
          <w:sz w:val="20"/>
          <w:szCs w:val="20"/>
        </w:rPr>
        <w:t>Soort traject</w:t>
      </w:r>
      <w:r w:rsidR="00C1470F">
        <w:rPr>
          <w:rFonts w:ascii="Meiryo" w:eastAsia="Meiryo" w:hAnsi="Meiryo"/>
          <w:sz w:val="20"/>
          <w:szCs w:val="20"/>
        </w:rPr>
        <w:t xml:space="preserve"> : (XXXXXXXXX) (herstelgericht, duurzaam, verblijf </w:t>
      </w:r>
      <w:proofErr w:type="spellStart"/>
      <w:r w:rsidR="00C1470F">
        <w:rPr>
          <w:rFonts w:ascii="Meiryo" w:eastAsia="Meiryo" w:hAnsi="Meiryo"/>
          <w:sz w:val="20"/>
          <w:szCs w:val="20"/>
        </w:rPr>
        <w:t>etc</w:t>
      </w:r>
      <w:proofErr w:type="spellEnd"/>
      <w:r w:rsidR="00C1470F">
        <w:rPr>
          <w:rFonts w:ascii="Meiryo" w:eastAsia="Meiryo" w:hAnsi="Meiryo"/>
          <w:sz w:val="20"/>
          <w:szCs w:val="20"/>
        </w:rPr>
        <w:t xml:space="preserve">): </w:t>
      </w:r>
    </w:p>
    <w:p w14:paraId="17D30280" w14:textId="77777777" w:rsidR="00C1470F" w:rsidRPr="00C1470F" w:rsidRDefault="00C1470F" w:rsidP="00C1470F">
      <w:pPr>
        <w:pStyle w:val="Lijstalinea"/>
        <w:numPr>
          <w:ilvl w:val="0"/>
          <w:numId w:val="2"/>
        </w:numPr>
        <w:rPr>
          <w:rFonts w:ascii="Meiryo" w:eastAsia="Meiryo" w:hAnsi="Meiryo"/>
          <w:sz w:val="20"/>
          <w:szCs w:val="20"/>
        </w:rPr>
      </w:pPr>
      <w:r w:rsidRPr="00C1470F">
        <w:rPr>
          <w:rFonts w:ascii="Meiryo" w:eastAsia="Meiryo" w:hAnsi="Meiryo"/>
          <w:sz w:val="20"/>
          <w:szCs w:val="20"/>
        </w:rPr>
        <w:t xml:space="preserve">Herstelgericht traject: </w:t>
      </w:r>
      <w:r w:rsidR="00670A44" w:rsidRPr="00C1470F">
        <w:rPr>
          <w:rFonts w:ascii="Meiryo" w:eastAsia="Meiryo" w:hAnsi="Meiryo"/>
          <w:sz w:val="20"/>
          <w:szCs w:val="20"/>
        </w:rPr>
        <w:t>Voor- en eindfacturatie (70/30%)</w:t>
      </w:r>
      <w:r>
        <w:rPr>
          <w:rFonts w:ascii="Meiryo" w:eastAsia="Meiryo" w:hAnsi="Meiryo"/>
          <w:sz w:val="20"/>
          <w:szCs w:val="20"/>
        </w:rPr>
        <w:t>/</w:t>
      </w:r>
      <w:r w:rsidR="00670A44" w:rsidRPr="00C1470F">
        <w:rPr>
          <w:rFonts w:ascii="Meiryo" w:eastAsia="Meiryo" w:hAnsi="Meiryo"/>
          <w:sz w:val="20"/>
          <w:szCs w:val="20"/>
        </w:rPr>
        <w:t xml:space="preserve"> Eenmalig (100%) </w:t>
      </w:r>
      <w:r w:rsidRPr="00C1470F">
        <w:rPr>
          <w:rFonts w:ascii="Meiryo" w:eastAsia="Meiryo" w:hAnsi="Meiryo"/>
          <w:sz w:val="20"/>
          <w:szCs w:val="20"/>
        </w:rPr>
        <w:t>*</w:t>
      </w:r>
      <w:r w:rsidR="00670A44" w:rsidRPr="00C1470F">
        <w:rPr>
          <w:rFonts w:ascii="Meiryo" w:eastAsia="Meiryo" w:hAnsi="Meiryo"/>
          <w:sz w:val="20"/>
          <w:szCs w:val="20"/>
        </w:rPr>
        <w:t xml:space="preserve"> </w:t>
      </w:r>
    </w:p>
    <w:p w14:paraId="1513B022" w14:textId="77777777" w:rsidR="00C1470F" w:rsidRDefault="00670A44" w:rsidP="00C1470F">
      <w:pPr>
        <w:pStyle w:val="Lijstalinea"/>
        <w:numPr>
          <w:ilvl w:val="0"/>
          <w:numId w:val="2"/>
        </w:numPr>
        <w:rPr>
          <w:rFonts w:ascii="Meiryo" w:eastAsia="Meiryo" w:hAnsi="Meiryo"/>
          <w:sz w:val="20"/>
          <w:szCs w:val="20"/>
        </w:rPr>
      </w:pPr>
      <w:r w:rsidRPr="00C1470F">
        <w:rPr>
          <w:rFonts w:ascii="Meiryo" w:eastAsia="Meiryo" w:hAnsi="Meiryo"/>
          <w:sz w:val="20"/>
          <w:szCs w:val="20"/>
        </w:rPr>
        <w:t>Duurzaam traject</w:t>
      </w:r>
      <w:r w:rsidR="00C1470F">
        <w:rPr>
          <w:rFonts w:ascii="Meiryo" w:eastAsia="Meiryo" w:hAnsi="Meiryo"/>
          <w:sz w:val="20"/>
          <w:szCs w:val="20"/>
        </w:rPr>
        <w:t>:</w:t>
      </w:r>
      <w:r w:rsidRPr="00C1470F">
        <w:rPr>
          <w:rFonts w:ascii="Meiryo" w:eastAsia="Meiryo" w:hAnsi="Meiryo"/>
          <w:sz w:val="20"/>
          <w:szCs w:val="20"/>
        </w:rPr>
        <w:t xml:space="preserve"> Maandelijks 1/12e van het totaalbedrag</w:t>
      </w:r>
      <w:r w:rsidR="00C1470F">
        <w:rPr>
          <w:rFonts w:ascii="Meiryo" w:eastAsia="Meiryo" w:hAnsi="Meiryo"/>
          <w:sz w:val="20"/>
          <w:szCs w:val="20"/>
        </w:rPr>
        <w:t>*</w:t>
      </w:r>
      <w:r w:rsidRPr="00C1470F">
        <w:rPr>
          <w:rFonts w:ascii="Meiryo" w:eastAsia="Meiryo" w:hAnsi="Meiryo"/>
          <w:sz w:val="20"/>
          <w:szCs w:val="20"/>
        </w:rPr>
        <w:t xml:space="preserve"> </w:t>
      </w:r>
    </w:p>
    <w:p w14:paraId="2F58D4B4" w14:textId="77777777" w:rsidR="00670A44" w:rsidRDefault="00C1470F" w:rsidP="00C1470F">
      <w:pPr>
        <w:pStyle w:val="Lijstalinea"/>
        <w:rPr>
          <w:rFonts w:ascii="Meiryo" w:eastAsia="Meiryo" w:hAnsi="Meiryo"/>
          <w:sz w:val="20"/>
          <w:szCs w:val="20"/>
        </w:rPr>
      </w:pPr>
      <w:r>
        <w:rPr>
          <w:rFonts w:ascii="Meiryo" w:eastAsia="Meiryo" w:hAnsi="Meiryo"/>
          <w:sz w:val="20"/>
          <w:szCs w:val="20"/>
        </w:rPr>
        <w:t xml:space="preserve">-    </w:t>
      </w:r>
      <w:r w:rsidR="00670A44" w:rsidRPr="00C1470F">
        <w:rPr>
          <w:rFonts w:ascii="Meiryo" w:eastAsia="Meiryo" w:hAnsi="Meiryo"/>
          <w:sz w:val="20"/>
          <w:szCs w:val="20"/>
        </w:rPr>
        <w:t>Verblijf</w:t>
      </w:r>
      <w:r>
        <w:rPr>
          <w:rFonts w:ascii="Meiryo" w:eastAsia="Meiryo" w:hAnsi="Meiryo"/>
          <w:sz w:val="20"/>
          <w:szCs w:val="20"/>
        </w:rPr>
        <w:t xml:space="preserve">: </w:t>
      </w:r>
      <w:r w:rsidR="00670A44" w:rsidRPr="00C1470F">
        <w:rPr>
          <w:rFonts w:ascii="Meiryo" w:eastAsia="Meiryo" w:hAnsi="Meiryo"/>
          <w:sz w:val="20"/>
          <w:szCs w:val="20"/>
        </w:rPr>
        <w:t xml:space="preserve"> Maandelijks</w:t>
      </w:r>
      <w:r>
        <w:rPr>
          <w:rFonts w:ascii="Meiryo" w:eastAsia="Meiryo" w:hAnsi="Meiryo"/>
          <w:sz w:val="20"/>
          <w:szCs w:val="20"/>
        </w:rPr>
        <w:t xml:space="preserve"> </w:t>
      </w:r>
      <w:r w:rsidR="00670A44" w:rsidRPr="00C1470F">
        <w:rPr>
          <w:rFonts w:ascii="Meiryo" w:eastAsia="Meiryo" w:hAnsi="Meiryo"/>
          <w:sz w:val="20"/>
          <w:szCs w:val="20"/>
        </w:rPr>
        <w:t>per tijdseenheid</w:t>
      </w:r>
      <w:r>
        <w:rPr>
          <w:rFonts w:ascii="Meiryo" w:eastAsia="Meiryo" w:hAnsi="Meiryo"/>
          <w:sz w:val="20"/>
          <w:szCs w:val="20"/>
        </w:rPr>
        <w:t>*</w:t>
      </w:r>
    </w:p>
    <w:p w14:paraId="7DE4DABF" w14:textId="77777777" w:rsidR="00C1470F" w:rsidRPr="00C1470F" w:rsidRDefault="00C1470F" w:rsidP="00C1470F">
      <w:pPr>
        <w:pStyle w:val="Lijstalinea"/>
        <w:numPr>
          <w:ilvl w:val="0"/>
          <w:numId w:val="1"/>
        </w:numPr>
        <w:rPr>
          <w:rFonts w:ascii="Meiryo" w:eastAsia="Meiryo" w:hAnsi="Meiryo"/>
          <w:sz w:val="20"/>
          <w:szCs w:val="20"/>
        </w:rPr>
      </w:pPr>
      <w:r>
        <w:rPr>
          <w:rFonts w:ascii="Meiryo" w:eastAsia="Meiryo" w:hAnsi="Meiryo"/>
          <w:sz w:val="20"/>
          <w:szCs w:val="20"/>
        </w:rPr>
        <w:t>De maandelijkse verantwoording wordt ingediend voor de 6</w:t>
      </w:r>
      <w:r w:rsidRPr="00C1470F">
        <w:rPr>
          <w:rFonts w:ascii="Meiryo" w:eastAsia="Meiryo" w:hAnsi="Meiryo"/>
          <w:sz w:val="20"/>
          <w:szCs w:val="20"/>
          <w:vertAlign w:val="superscript"/>
        </w:rPr>
        <w:t>de</w:t>
      </w:r>
      <w:r>
        <w:rPr>
          <w:rFonts w:ascii="Meiryo" w:eastAsia="Meiryo" w:hAnsi="Meiryo"/>
          <w:sz w:val="20"/>
          <w:szCs w:val="20"/>
        </w:rPr>
        <w:t xml:space="preserve"> van elke maand de inzet per tijdseenheid.</w:t>
      </w:r>
    </w:p>
    <w:p w14:paraId="4FA8DE07" w14:textId="77777777" w:rsidR="00C1470F" w:rsidRPr="00C1470F" w:rsidRDefault="00C1470F" w:rsidP="00937093">
      <w:pPr>
        <w:rPr>
          <w:rFonts w:ascii="Meiryo" w:eastAsia="Meiryo" w:hAnsi="Meiryo"/>
          <w:sz w:val="16"/>
          <w:szCs w:val="16"/>
        </w:rPr>
      </w:pPr>
      <w:r>
        <w:rPr>
          <w:rFonts w:ascii="Meiryo" w:eastAsia="Meiryo" w:hAnsi="Meiryo"/>
          <w:sz w:val="20"/>
          <w:szCs w:val="20"/>
        </w:rPr>
        <w:t>*</w:t>
      </w:r>
      <w:r w:rsidRPr="00C1470F">
        <w:rPr>
          <w:rFonts w:ascii="Meiryo" w:eastAsia="Meiryo" w:hAnsi="Meiryo"/>
          <w:sz w:val="16"/>
          <w:szCs w:val="16"/>
        </w:rPr>
        <w:t>in te vullen naar gelang het traject.</w:t>
      </w:r>
    </w:p>
    <w:p w14:paraId="1C5A8A23" w14:textId="77777777" w:rsidR="00937093" w:rsidRDefault="00937093" w:rsidP="00937093">
      <w:pPr>
        <w:rPr>
          <w:rFonts w:ascii="Meiryo" w:eastAsia="Meiryo" w:hAnsi="Meiryo"/>
          <w:sz w:val="20"/>
          <w:szCs w:val="20"/>
        </w:rPr>
      </w:pPr>
      <w:r w:rsidRPr="00937093">
        <w:rPr>
          <w:rFonts w:ascii="Meiryo" w:eastAsia="Meiryo" w:hAnsi="Meiryo"/>
          <w:sz w:val="20"/>
          <w:szCs w:val="20"/>
        </w:rPr>
        <w:t xml:space="preserve">Aldus in tweevoud opgemaakt en ondertekend, </w:t>
      </w:r>
    </w:p>
    <w:p w14:paraId="58722127" w14:textId="77777777" w:rsidR="00C1470F" w:rsidRPr="00C1470F" w:rsidRDefault="0043372A" w:rsidP="0043372A">
      <w:pPr>
        <w:rPr>
          <w:rFonts w:ascii="Meiryo" w:eastAsia="Meiryo" w:hAnsi="Meiryo"/>
          <w:sz w:val="20"/>
          <w:szCs w:val="20"/>
        </w:rPr>
      </w:pPr>
      <w:r w:rsidRPr="00C1470F">
        <w:rPr>
          <w:rFonts w:ascii="Meiryo" w:eastAsia="Meiryo" w:hAnsi="Meiryo"/>
          <w:sz w:val="20"/>
          <w:szCs w:val="20"/>
        </w:rPr>
        <w:t xml:space="preserve">[hoofdaannemer] </w:t>
      </w:r>
      <w:r w:rsidRPr="00C1470F">
        <w:rPr>
          <w:rFonts w:ascii="Meiryo" w:eastAsia="Meiryo" w:hAnsi="Meiryo"/>
          <w:sz w:val="20"/>
          <w:szCs w:val="20"/>
        </w:rPr>
        <w:tab/>
      </w:r>
      <w:r w:rsidRPr="00C1470F">
        <w:rPr>
          <w:rFonts w:ascii="Meiryo" w:eastAsia="Meiryo" w:hAnsi="Meiryo"/>
          <w:sz w:val="20"/>
          <w:szCs w:val="20"/>
        </w:rPr>
        <w:tab/>
      </w:r>
      <w:r w:rsidRPr="00C1470F">
        <w:rPr>
          <w:rFonts w:ascii="Meiryo" w:eastAsia="Meiryo" w:hAnsi="Meiryo"/>
          <w:sz w:val="20"/>
          <w:szCs w:val="20"/>
        </w:rPr>
        <w:tab/>
      </w:r>
      <w:r w:rsidRPr="00C1470F">
        <w:rPr>
          <w:rFonts w:ascii="Meiryo" w:eastAsia="Meiryo" w:hAnsi="Meiryo"/>
          <w:sz w:val="20"/>
          <w:szCs w:val="20"/>
        </w:rPr>
        <w:tab/>
      </w:r>
      <w:r w:rsidRPr="00C1470F">
        <w:rPr>
          <w:rFonts w:ascii="Meiryo" w:eastAsia="Meiryo" w:hAnsi="Meiryo"/>
          <w:sz w:val="20"/>
          <w:szCs w:val="20"/>
        </w:rPr>
        <w:tab/>
      </w:r>
      <w:r w:rsidR="009228D8">
        <w:rPr>
          <w:rFonts w:ascii="Meiryo" w:eastAsia="Meiryo" w:hAnsi="Meiryo"/>
          <w:sz w:val="20"/>
          <w:szCs w:val="20"/>
        </w:rPr>
        <w:t xml:space="preserve">         </w:t>
      </w:r>
      <w:r w:rsidRPr="00C1470F">
        <w:rPr>
          <w:rFonts w:ascii="Meiryo" w:eastAsia="Meiryo" w:hAnsi="Meiryo"/>
          <w:sz w:val="20"/>
          <w:szCs w:val="20"/>
        </w:rPr>
        <w:t xml:space="preserve"> [onderaannemer]</w:t>
      </w:r>
    </w:p>
    <w:p w14:paraId="2D6EB71A" w14:textId="77777777" w:rsidR="00C1470F" w:rsidRDefault="00C1470F" w:rsidP="009228D8">
      <w:pPr>
        <w:pStyle w:val="Geenafstand"/>
      </w:pPr>
      <w:r w:rsidRPr="00C1470F">
        <w:t xml:space="preserve">[vertegenwoordiger] </w:t>
      </w:r>
      <w:r>
        <w:tab/>
      </w:r>
      <w:r>
        <w:tab/>
      </w:r>
      <w:r>
        <w:tab/>
      </w:r>
      <w:r>
        <w:tab/>
      </w:r>
      <w:r>
        <w:tab/>
      </w:r>
      <w:r>
        <w:tab/>
        <w:t xml:space="preserve"> </w:t>
      </w:r>
      <w:r w:rsidRPr="00C1470F">
        <w:t xml:space="preserve">[vertegenwoordiger] </w:t>
      </w:r>
    </w:p>
    <w:p w14:paraId="0B73236F" w14:textId="77777777" w:rsidR="00C1470F" w:rsidRDefault="00C1470F" w:rsidP="009228D8">
      <w:pPr>
        <w:pStyle w:val="Geenafstand"/>
      </w:pPr>
      <w:r w:rsidRPr="00C1470F">
        <w:t>[functie]</w:t>
      </w:r>
      <w:r>
        <w:tab/>
      </w:r>
      <w:r>
        <w:tab/>
      </w:r>
      <w:r>
        <w:tab/>
      </w:r>
      <w:r>
        <w:tab/>
      </w:r>
      <w:r>
        <w:tab/>
      </w:r>
      <w:r>
        <w:tab/>
      </w:r>
      <w:r>
        <w:tab/>
      </w:r>
      <w:r w:rsidR="009228D8">
        <w:t xml:space="preserve"> </w:t>
      </w:r>
      <w:r w:rsidR="009228D8" w:rsidRPr="00C1470F">
        <w:t>[functie]</w:t>
      </w:r>
    </w:p>
    <w:p w14:paraId="5B231BA2" w14:textId="77777777" w:rsidR="00C1470F" w:rsidRPr="00C1470F" w:rsidRDefault="00C1470F" w:rsidP="009228D8">
      <w:pPr>
        <w:pStyle w:val="Geenafstand"/>
      </w:pPr>
      <w:r w:rsidRPr="00C1470F">
        <w:t xml:space="preserve">[datum] [plaats] </w:t>
      </w:r>
      <w:r>
        <w:tab/>
      </w:r>
      <w:r>
        <w:tab/>
      </w:r>
      <w:r>
        <w:tab/>
      </w:r>
      <w:r>
        <w:tab/>
      </w:r>
      <w:r>
        <w:tab/>
      </w:r>
      <w:r>
        <w:tab/>
      </w:r>
      <w:r w:rsidR="009228D8">
        <w:t xml:space="preserve"> </w:t>
      </w:r>
      <w:r w:rsidRPr="00C1470F">
        <w:t xml:space="preserve">[datum] [plaats] </w:t>
      </w:r>
    </w:p>
    <w:p w14:paraId="6CE80C89" w14:textId="77777777" w:rsidR="009228D8" w:rsidRDefault="009228D8" w:rsidP="009228D8">
      <w:pPr>
        <w:pStyle w:val="Geenafstand"/>
      </w:pPr>
    </w:p>
    <w:p w14:paraId="1D35D92F" w14:textId="77777777" w:rsidR="009228D8" w:rsidRPr="009228D8" w:rsidRDefault="009228D8" w:rsidP="009228D8">
      <w:pPr>
        <w:pStyle w:val="Geenafstand"/>
        <w:rPr>
          <w:sz w:val="20"/>
          <w:szCs w:val="20"/>
        </w:rPr>
      </w:pPr>
      <w:r w:rsidRPr="009228D8">
        <w:t>Bijlage 1: rechten en plichten</w:t>
      </w:r>
      <w:r>
        <w:t xml:space="preserve"> Overeenkomst van Opdracht</w:t>
      </w:r>
      <w:r w:rsidRPr="009228D8">
        <w:t xml:space="preserve"> </w:t>
      </w:r>
    </w:p>
    <w:p w14:paraId="35D9ABD4" w14:textId="77777777" w:rsidR="009228D8" w:rsidRDefault="009228D8" w:rsidP="009228D8">
      <w:pPr>
        <w:pStyle w:val="Geenafstand"/>
      </w:pPr>
      <w:r>
        <w:t xml:space="preserve">Bijlage 2: leveringsvoorwaarden hoofdaannemer </w:t>
      </w:r>
      <w:r w:rsidRPr="009228D8">
        <w:t>opgesteld in lijn met de eisen zoals die aan</w:t>
      </w:r>
    </w:p>
    <w:p w14:paraId="7AA1AFFD" w14:textId="77777777" w:rsidR="009228D8" w:rsidRDefault="009228D8" w:rsidP="009228D8">
      <w:pPr>
        <w:pStyle w:val="Geenafstand"/>
        <w:ind w:left="708"/>
      </w:pPr>
      <w:r>
        <w:t xml:space="preserve">   </w:t>
      </w:r>
      <w:r w:rsidRPr="009228D8">
        <w:t>hoofdaannemer worden gesteld in de Raamovereenkomst (hoog)specialistische Jeugdhulp</w:t>
      </w:r>
    </w:p>
    <w:p w14:paraId="27E98428" w14:textId="77777777" w:rsidR="009228D8" w:rsidRPr="009228D8" w:rsidRDefault="009228D8" w:rsidP="009228D8">
      <w:pPr>
        <w:pStyle w:val="Geenafstand"/>
        <w:ind w:left="708"/>
      </w:pPr>
      <w:r>
        <w:t xml:space="preserve">   Westf</w:t>
      </w:r>
      <w:r w:rsidRPr="009228D8">
        <w:t>riesland</w:t>
      </w:r>
    </w:p>
    <w:p w14:paraId="447FC720" w14:textId="77777777" w:rsidR="009228D8" w:rsidRPr="009228D8" w:rsidRDefault="009228D8" w:rsidP="009228D8">
      <w:pPr>
        <w:rPr>
          <w:rFonts w:ascii="Meiryo" w:eastAsia="Meiryo" w:hAnsi="Meiryo"/>
          <w:b/>
          <w:bCs/>
          <w:sz w:val="20"/>
          <w:szCs w:val="20"/>
        </w:rPr>
      </w:pPr>
      <w:r w:rsidRPr="009228D8">
        <w:rPr>
          <w:rFonts w:ascii="Meiryo" w:eastAsia="Meiryo" w:hAnsi="Meiryo"/>
          <w:b/>
          <w:bCs/>
          <w:sz w:val="20"/>
          <w:szCs w:val="20"/>
        </w:rPr>
        <w:t xml:space="preserve">Bijlage 1: Rechten en plichten in het kader van Overeenkomst van Opdracht </w:t>
      </w:r>
    </w:p>
    <w:p w14:paraId="78845B5F" w14:textId="77777777" w:rsidR="001E3999" w:rsidRDefault="009228D8" w:rsidP="009228D8">
      <w:pPr>
        <w:rPr>
          <w:rFonts w:ascii="Meiryo" w:eastAsia="Meiryo" w:hAnsi="Meiryo"/>
          <w:sz w:val="20"/>
          <w:szCs w:val="20"/>
          <w:highlight w:val="yellow"/>
        </w:rPr>
      </w:pPr>
      <w:r w:rsidRPr="009228D8">
        <w:rPr>
          <w:rFonts w:ascii="Meiryo" w:eastAsia="Meiryo" w:hAnsi="Meiryo"/>
          <w:sz w:val="20"/>
          <w:szCs w:val="20"/>
          <w:highlight w:val="yellow"/>
        </w:rPr>
        <w:t xml:space="preserve">Deadline reactie Onderaannemer [datum]  (week vóór deadline indicatiestelling) </w:t>
      </w:r>
    </w:p>
    <w:p w14:paraId="7506F33C" w14:textId="1894B2DE" w:rsidR="009228D8" w:rsidRPr="009228D8" w:rsidRDefault="001E3999" w:rsidP="009228D8">
      <w:pPr>
        <w:rPr>
          <w:rFonts w:ascii="Meiryo" w:eastAsia="Meiryo" w:hAnsi="Meiryo"/>
          <w:b/>
          <w:bCs/>
          <w:sz w:val="20"/>
          <w:szCs w:val="20"/>
        </w:rPr>
      </w:pPr>
      <w:r>
        <w:rPr>
          <w:rFonts w:ascii="Meiryo" w:eastAsia="Meiryo" w:hAnsi="Meiryo"/>
          <w:sz w:val="20"/>
          <w:szCs w:val="20"/>
          <w:highlight w:val="yellow"/>
        </w:rPr>
        <w:t xml:space="preserve">Mogelijke overige afspraken: </w:t>
      </w:r>
      <w:r w:rsidR="009228D8" w:rsidRPr="009228D8">
        <w:rPr>
          <w:rFonts w:ascii="Meiryo" w:eastAsia="Meiryo" w:hAnsi="Meiryo"/>
          <w:sz w:val="20"/>
          <w:szCs w:val="20"/>
          <w:highlight w:val="yellow"/>
        </w:rPr>
        <w:t>Tussentijdse afstemming</w:t>
      </w:r>
      <w:r>
        <w:rPr>
          <w:rFonts w:ascii="Meiryo" w:eastAsia="Meiryo" w:hAnsi="Meiryo"/>
          <w:sz w:val="20"/>
          <w:szCs w:val="20"/>
          <w:highlight w:val="yellow"/>
        </w:rPr>
        <w:t xml:space="preserve"> en/of </w:t>
      </w:r>
      <w:r w:rsidR="009228D8" w:rsidRPr="009228D8">
        <w:rPr>
          <w:rFonts w:ascii="Meiryo" w:eastAsia="Meiryo" w:hAnsi="Meiryo"/>
          <w:sz w:val="20"/>
          <w:szCs w:val="20"/>
          <w:highlight w:val="yellow"/>
        </w:rPr>
        <w:t xml:space="preserve">Afstemming in geval van aanpassing </w:t>
      </w:r>
      <w:r w:rsidR="009228D8" w:rsidRPr="0043372A">
        <w:rPr>
          <w:rFonts w:ascii="Meiryo" w:eastAsia="Meiryo" w:hAnsi="Meiryo"/>
          <w:sz w:val="20"/>
          <w:szCs w:val="20"/>
        </w:rPr>
        <w:t xml:space="preserve">  </w:t>
      </w:r>
    </w:p>
    <w:p w14:paraId="26AE321E" w14:textId="77777777" w:rsidR="009228D8" w:rsidRPr="009228D8" w:rsidRDefault="009228D8" w:rsidP="009228D8">
      <w:pPr>
        <w:rPr>
          <w:rFonts w:ascii="Meiryo" w:eastAsia="Meiryo" w:hAnsi="Meiryo"/>
          <w:b/>
          <w:bCs/>
          <w:sz w:val="20"/>
          <w:szCs w:val="20"/>
        </w:rPr>
      </w:pPr>
      <w:r w:rsidRPr="009228D8">
        <w:rPr>
          <w:rFonts w:ascii="Meiryo" w:eastAsia="Meiryo" w:hAnsi="Meiryo"/>
          <w:b/>
          <w:bCs/>
          <w:sz w:val="20"/>
          <w:szCs w:val="20"/>
        </w:rPr>
        <w:t>1. Duur en beëindiging van de Overeenkomst van Opdracht</w:t>
      </w:r>
      <w:r>
        <w:rPr>
          <w:rFonts w:ascii="Meiryo" w:eastAsia="Meiryo" w:hAnsi="Meiryo"/>
          <w:b/>
          <w:bCs/>
          <w:sz w:val="20"/>
          <w:szCs w:val="20"/>
        </w:rPr>
        <w:t xml:space="preserve"> (</w:t>
      </w:r>
      <w:proofErr w:type="spellStart"/>
      <w:r>
        <w:rPr>
          <w:rFonts w:ascii="Meiryo" w:eastAsia="Meiryo" w:hAnsi="Meiryo"/>
          <w:b/>
          <w:bCs/>
          <w:sz w:val="20"/>
          <w:szCs w:val="20"/>
        </w:rPr>
        <w:t>OvO</w:t>
      </w:r>
      <w:proofErr w:type="spellEnd"/>
      <w:r>
        <w:rPr>
          <w:rFonts w:ascii="Meiryo" w:eastAsia="Meiryo" w:hAnsi="Meiryo"/>
          <w:b/>
          <w:bCs/>
          <w:sz w:val="20"/>
          <w:szCs w:val="20"/>
        </w:rPr>
        <w:t>)</w:t>
      </w:r>
      <w:r w:rsidRPr="009228D8">
        <w:rPr>
          <w:rFonts w:ascii="Meiryo" w:eastAsia="Meiryo" w:hAnsi="Meiryo"/>
          <w:b/>
          <w:bCs/>
          <w:sz w:val="20"/>
          <w:szCs w:val="20"/>
        </w:rPr>
        <w:t xml:space="preserve"> </w:t>
      </w:r>
    </w:p>
    <w:p w14:paraId="03C58357" w14:textId="77777777" w:rsidR="00762DDA" w:rsidRDefault="009228D8" w:rsidP="009228D8">
      <w:pPr>
        <w:pStyle w:val="Geenafstand"/>
        <w:numPr>
          <w:ilvl w:val="0"/>
          <w:numId w:val="10"/>
        </w:numPr>
        <w:rPr>
          <w:rFonts w:ascii="Meiryo" w:eastAsia="Meiryo" w:hAnsi="Meiryo"/>
          <w:sz w:val="20"/>
          <w:szCs w:val="20"/>
        </w:rPr>
      </w:pPr>
      <w:r w:rsidRPr="009228D8">
        <w:rPr>
          <w:rFonts w:ascii="Meiryo" w:eastAsia="Meiryo" w:hAnsi="Meiryo"/>
          <w:sz w:val="20"/>
          <w:szCs w:val="20"/>
        </w:rPr>
        <w:t xml:space="preserve">De </w:t>
      </w:r>
      <w:proofErr w:type="spellStart"/>
      <w:r w:rsidRPr="009228D8">
        <w:rPr>
          <w:rFonts w:ascii="Meiryo" w:eastAsia="Meiryo" w:hAnsi="Meiryo"/>
          <w:sz w:val="20"/>
          <w:szCs w:val="20"/>
        </w:rPr>
        <w:t>OvO</w:t>
      </w:r>
      <w:proofErr w:type="spellEnd"/>
      <w:r w:rsidRPr="009228D8">
        <w:rPr>
          <w:rFonts w:ascii="Meiryo" w:eastAsia="Meiryo" w:hAnsi="Meiryo"/>
          <w:sz w:val="20"/>
          <w:szCs w:val="20"/>
        </w:rPr>
        <w:t xml:space="preserve"> voor uitbesteding van zorg wordt aangegaan voor de periode tussen in het</w:t>
      </w:r>
    </w:p>
    <w:p w14:paraId="4B4C5D4C" w14:textId="77777777" w:rsidR="00762DDA" w:rsidRDefault="009228D8" w:rsidP="00762DDA">
      <w:pPr>
        <w:pStyle w:val="Geenafstand"/>
        <w:ind w:left="720"/>
        <w:rPr>
          <w:rFonts w:ascii="Meiryo" w:eastAsia="Meiryo" w:hAnsi="Meiryo"/>
          <w:sz w:val="20"/>
          <w:szCs w:val="20"/>
        </w:rPr>
      </w:pPr>
      <w:r w:rsidRPr="00762DDA">
        <w:rPr>
          <w:rFonts w:ascii="Meiryo" w:eastAsia="Meiryo" w:hAnsi="Meiryo"/>
          <w:sz w:val="20"/>
          <w:szCs w:val="20"/>
        </w:rPr>
        <w:t xml:space="preserve">formulier genoemde startdatum zorg en einde zorg. </w:t>
      </w:r>
    </w:p>
    <w:p w14:paraId="4BA40B65" w14:textId="77777777" w:rsidR="00762DDA" w:rsidRDefault="009228D8" w:rsidP="009228D8">
      <w:pPr>
        <w:pStyle w:val="Geenafstand"/>
        <w:numPr>
          <w:ilvl w:val="0"/>
          <w:numId w:val="10"/>
        </w:numPr>
        <w:rPr>
          <w:rFonts w:ascii="Meiryo" w:eastAsia="Meiryo" w:hAnsi="Meiryo"/>
          <w:sz w:val="20"/>
          <w:szCs w:val="20"/>
        </w:rPr>
      </w:pPr>
      <w:r w:rsidRPr="009228D8">
        <w:rPr>
          <w:rFonts w:ascii="Meiryo" w:eastAsia="Meiryo" w:hAnsi="Meiryo"/>
          <w:sz w:val="20"/>
          <w:szCs w:val="20"/>
        </w:rPr>
        <w:t>Na het behalen van het resultaat binnen gestelde termijn, beëindigt de samenwerking</w:t>
      </w:r>
      <w:r w:rsidR="00762DDA">
        <w:rPr>
          <w:rFonts w:ascii="Meiryo" w:eastAsia="Meiryo" w:hAnsi="Meiryo"/>
          <w:sz w:val="20"/>
          <w:szCs w:val="20"/>
        </w:rPr>
        <w:t xml:space="preserve"> </w:t>
      </w:r>
      <w:r w:rsidRPr="00762DDA">
        <w:rPr>
          <w:rFonts w:ascii="Meiryo" w:eastAsia="Meiryo" w:hAnsi="Meiryo"/>
          <w:sz w:val="20"/>
          <w:szCs w:val="20"/>
        </w:rPr>
        <w:t xml:space="preserve">tussen Hoofdaannemer en Onderaannemer. </w:t>
      </w:r>
    </w:p>
    <w:p w14:paraId="6F55F2E9" w14:textId="77777777" w:rsidR="009228D8" w:rsidRPr="00762DDA" w:rsidRDefault="009228D8" w:rsidP="009228D8">
      <w:pPr>
        <w:pStyle w:val="Geenafstand"/>
        <w:numPr>
          <w:ilvl w:val="0"/>
          <w:numId w:val="10"/>
        </w:numPr>
        <w:rPr>
          <w:rFonts w:ascii="Meiryo" w:eastAsia="Meiryo" w:hAnsi="Meiryo"/>
          <w:sz w:val="20"/>
          <w:szCs w:val="20"/>
        </w:rPr>
      </w:pPr>
      <w:r w:rsidRPr="00762DDA">
        <w:rPr>
          <w:rFonts w:ascii="Meiryo" w:eastAsia="Meiryo" w:hAnsi="Meiryo"/>
          <w:sz w:val="20"/>
          <w:szCs w:val="20"/>
        </w:rPr>
        <w:t xml:space="preserve">Beëindiging van de </w:t>
      </w:r>
      <w:proofErr w:type="spellStart"/>
      <w:r w:rsidRPr="00762DDA">
        <w:rPr>
          <w:rFonts w:ascii="Meiryo" w:eastAsia="Meiryo" w:hAnsi="Meiryo"/>
          <w:sz w:val="20"/>
          <w:szCs w:val="20"/>
        </w:rPr>
        <w:t>OvO</w:t>
      </w:r>
      <w:proofErr w:type="spellEnd"/>
      <w:r w:rsidRPr="00762DDA">
        <w:rPr>
          <w:rFonts w:ascii="Meiryo" w:eastAsia="Meiryo" w:hAnsi="Meiryo"/>
          <w:sz w:val="20"/>
          <w:szCs w:val="20"/>
        </w:rPr>
        <w:t>, anders dan vanwege het behalen van het resultaat binnen</w:t>
      </w:r>
    </w:p>
    <w:p w14:paraId="4F54D0F3" w14:textId="77777777" w:rsidR="009228D8" w:rsidRDefault="009228D8" w:rsidP="009228D8">
      <w:pPr>
        <w:pStyle w:val="Geenafstand"/>
        <w:rPr>
          <w:rFonts w:ascii="Meiryo" w:eastAsia="Meiryo" w:hAnsi="Meiryo"/>
          <w:sz w:val="20"/>
          <w:szCs w:val="20"/>
        </w:rPr>
      </w:pPr>
      <w:r>
        <w:rPr>
          <w:rFonts w:ascii="Meiryo" w:eastAsia="Meiryo" w:hAnsi="Meiryo"/>
          <w:sz w:val="20"/>
          <w:szCs w:val="20"/>
        </w:rPr>
        <w:t xml:space="preserve">  </w:t>
      </w:r>
      <w:r w:rsidR="00762DDA">
        <w:rPr>
          <w:rFonts w:ascii="Meiryo" w:eastAsia="Meiryo" w:hAnsi="Meiryo"/>
          <w:sz w:val="20"/>
          <w:szCs w:val="20"/>
        </w:rPr>
        <w:t xml:space="preserve">         </w:t>
      </w:r>
      <w:r w:rsidRPr="009228D8">
        <w:rPr>
          <w:rFonts w:ascii="Meiryo" w:eastAsia="Meiryo" w:hAnsi="Meiryo"/>
          <w:sz w:val="20"/>
          <w:szCs w:val="20"/>
        </w:rPr>
        <w:t xml:space="preserve">gestelde termijn, kan indien: </w:t>
      </w:r>
    </w:p>
    <w:p w14:paraId="03E0E14F" w14:textId="77777777" w:rsidR="009228D8" w:rsidRDefault="009228D8" w:rsidP="009228D8">
      <w:pPr>
        <w:pStyle w:val="Geenafstand"/>
        <w:numPr>
          <w:ilvl w:val="0"/>
          <w:numId w:val="3"/>
        </w:numPr>
        <w:rPr>
          <w:rFonts w:ascii="Meiryo" w:eastAsia="Meiryo" w:hAnsi="Meiryo"/>
          <w:sz w:val="20"/>
          <w:szCs w:val="20"/>
        </w:rPr>
      </w:pPr>
      <w:r w:rsidRPr="009228D8">
        <w:rPr>
          <w:rFonts w:ascii="Meiryo" w:eastAsia="Meiryo" w:hAnsi="Meiryo"/>
          <w:sz w:val="20"/>
          <w:szCs w:val="20"/>
        </w:rPr>
        <w:t>Onderaannemer de verplichtingen niet, niet tijdig of niet behoorlijk nakomt en deze tekortkoming niet binnen een redelijke overeengekomen termijn herstelt.</w:t>
      </w:r>
    </w:p>
    <w:p w14:paraId="65303DCF" w14:textId="77777777" w:rsidR="009228D8" w:rsidRDefault="009228D8" w:rsidP="009228D8">
      <w:pPr>
        <w:pStyle w:val="Geenafstand"/>
        <w:numPr>
          <w:ilvl w:val="0"/>
          <w:numId w:val="3"/>
        </w:numPr>
        <w:rPr>
          <w:rFonts w:ascii="Meiryo" w:eastAsia="Meiryo" w:hAnsi="Meiryo"/>
          <w:sz w:val="20"/>
          <w:szCs w:val="20"/>
        </w:rPr>
      </w:pPr>
      <w:r w:rsidRPr="009228D8">
        <w:rPr>
          <w:rFonts w:ascii="Meiryo" w:eastAsia="Meiryo" w:hAnsi="Meiryo"/>
          <w:sz w:val="20"/>
          <w:szCs w:val="20"/>
        </w:rPr>
        <w:t xml:space="preserve">Onderaannemer in staat van faillissement wordt verklaard, (voorlopige) surseance van betaling wordt verleend of aan haar crediteuren een buitengerechtelijk akkoord aanbiedt. </w:t>
      </w:r>
    </w:p>
    <w:p w14:paraId="06C00B30" w14:textId="77777777" w:rsidR="009228D8" w:rsidRDefault="009228D8" w:rsidP="009228D8">
      <w:pPr>
        <w:pStyle w:val="Geenafstand"/>
        <w:numPr>
          <w:ilvl w:val="0"/>
          <w:numId w:val="3"/>
        </w:numPr>
        <w:rPr>
          <w:rFonts w:ascii="Meiryo" w:eastAsia="Meiryo" w:hAnsi="Meiryo"/>
          <w:sz w:val="20"/>
          <w:szCs w:val="20"/>
        </w:rPr>
      </w:pPr>
      <w:r w:rsidRPr="009228D8">
        <w:rPr>
          <w:rFonts w:ascii="Meiryo" w:eastAsia="Meiryo" w:hAnsi="Meiryo"/>
          <w:sz w:val="20"/>
          <w:szCs w:val="20"/>
        </w:rPr>
        <w:t>Onderaannemer al dan niet vrijwillig tot ontbinding overgaat of anderszins de onderneming staakt.</w:t>
      </w:r>
    </w:p>
    <w:p w14:paraId="1079F3E0" w14:textId="77777777" w:rsidR="009228D8" w:rsidRDefault="009228D8" w:rsidP="009228D8">
      <w:pPr>
        <w:pStyle w:val="Geenafstand"/>
        <w:numPr>
          <w:ilvl w:val="0"/>
          <w:numId w:val="3"/>
        </w:numPr>
        <w:rPr>
          <w:rFonts w:ascii="Meiryo" w:eastAsia="Meiryo" w:hAnsi="Meiryo"/>
          <w:sz w:val="20"/>
          <w:szCs w:val="20"/>
        </w:rPr>
      </w:pPr>
      <w:r w:rsidRPr="009228D8">
        <w:rPr>
          <w:rFonts w:ascii="Meiryo" w:eastAsia="Meiryo" w:hAnsi="Meiryo"/>
          <w:sz w:val="20"/>
          <w:szCs w:val="20"/>
        </w:rPr>
        <w:t xml:space="preserve">Onderaannemer fraude pleegt, fraude doet plegen of pogingen daartoe onderneemt. </w:t>
      </w:r>
    </w:p>
    <w:p w14:paraId="318D9E22" w14:textId="77777777" w:rsidR="009228D8" w:rsidRDefault="009228D8" w:rsidP="009228D8">
      <w:pPr>
        <w:pStyle w:val="Geenafstand"/>
        <w:numPr>
          <w:ilvl w:val="0"/>
          <w:numId w:val="3"/>
        </w:numPr>
        <w:rPr>
          <w:rFonts w:ascii="Meiryo" w:eastAsia="Meiryo" w:hAnsi="Meiryo"/>
          <w:sz w:val="20"/>
          <w:szCs w:val="20"/>
        </w:rPr>
      </w:pPr>
      <w:r>
        <w:rPr>
          <w:rFonts w:ascii="Meiryo" w:eastAsia="Meiryo" w:hAnsi="Meiryo"/>
          <w:sz w:val="20"/>
          <w:szCs w:val="20"/>
        </w:rPr>
        <w:t>A</w:t>
      </w:r>
      <w:r w:rsidRPr="009228D8">
        <w:rPr>
          <w:rFonts w:ascii="Meiryo" w:eastAsia="Meiryo" w:hAnsi="Meiryo"/>
          <w:sz w:val="20"/>
          <w:szCs w:val="20"/>
        </w:rPr>
        <w:t xml:space="preserve">ls de gunning van </w:t>
      </w:r>
      <w:r>
        <w:rPr>
          <w:rFonts w:ascii="Meiryo" w:eastAsia="Meiryo" w:hAnsi="Meiryo"/>
          <w:sz w:val="20"/>
          <w:szCs w:val="20"/>
        </w:rPr>
        <w:t>de gemeenten binnen WF</w:t>
      </w:r>
      <w:r w:rsidRPr="009228D8">
        <w:rPr>
          <w:rFonts w:ascii="Meiryo" w:eastAsia="Meiryo" w:hAnsi="Meiryo"/>
          <w:sz w:val="20"/>
          <w:szCs w:val="20"/>
        </w:rPr>
        <w:t xml:space="preserve"> aan de Hoofdaannemer wordt beëindigd. </w:t>
      </w:r>
    </w:p>
    <w:p w14:paraId="20F85C50" w14:textId="77777777" w:rsidR="009228D8" w:rsidRDefault="009228D8" w:rsidP="009228D8">
      <w:pPr>
        <w:pStyle w:val="Geenafstand"/>
        <w:numPr>
          <w:ilvl w:val="0"/>
          <w:numId w:val="3"/>
        </w:numPr>
        <w:rPr>
          <w:rFonts w:ascii="Meiryo" w:eastAsia="Meiryo" w:hAnsi="Meiryo"/>
          <w:sz w:val="20"/>
          <w:szCs w:val="20"/>
        </w:rPr>
      </w:pPr>
      <w:r w:rsidRPr="009228D8">
        <w:rPr>
          <w:rFonts w:ascii="Meiryo" w:eastAsia="Meiryo" w:hAnsi="Meiryo"/>
          <w:sz w:val="20"/>
          <w:szCs w:val="20"/>
        </w:rPr>
        <w:t>Als</w:t>
      </w:r>
      <w:r>
        <w:rPr>
          <w:rFonts w:ascii="Meiryo" w:eastAsia="Meiryo" w:hAnsi="Meiryo"/>
          <w:sz w:val="20"/>
          <w:szCs w:val="20"/>
        </w:rPr>
        <w:t xml:space="preserve"> de gemeenten binnen WF </w:t>
      </w:r>
      <w:r w:rsidRPr="009228D8">
        <w:rPr>
          <w:rFonts w:ascii="Meiryo" w:eastAsia="Meiryo" w:hAnsi="Meiryo"/>
          <w:sz w:val="20"/>
          <w:szCs w:val="20"/>
        </w:rPr>
        <w:t xml:space="preserve">de Hoofdaannemer schriftelijk verzoekt de Onderaannemer niet in te schakelen voor zorgverlening. </w:t>
      </w:r>
    </w:p>
    <w:p w14:paraId="72FA3A5B" w14:textId="77777777" w:rsidR="009228D8" w:rsidRDefault="009228D8" w:rsidP="009228D8">
      <w:pPr>
        <w:pStyle w:val="Geenafstand"/>
        <w:numPr>
          <w:ilvl w:val="0"/>
          <w:numId w:val="3"/>
        </w:numPr>
        <w:rPr>
          <w:rFonts w:ascii="Meiryo" w:eastAsia="Meiryo" w:hAnsi="Meiryo"/>
          <w:sz w:val="20"/>
          <w:szCs w:val="20"/>
        </w:rPr>
      </w:pPr>
      <w:r>
        <w:rPr>
          <w:rFonts w:ascii="Meiryo" w:eastAsia="Meiryo" w:hAnsi="Meiryo"/>
          <w:sz w:val="20"/>
          <w:szCs w:val="20"/>
        </w:rPr>
        <w:t>Z</w:t>
      </w:r>
      <w:r w:rsidRPr="009228D8">
        <w:rPr>
          <w:rFonts w:ascii="Meiryo" w:eastAsia="Meiryo" w:hAnsi="Meiryo"/>
          <w:sz w:val="20"/>
          <w:szCs w:val="20"/>
        </w:rPr>
        <w:t xml:space="preserve">ich ontwikkelingen voordoen, die maken dat voortzetting van lopende </w:t>
      </w:r>
      <w:proofErr w:type="spellStart"/>
      <w:r w:rsidRPr="009228D8">
        <w:rPr>
          <w:rFonts w:ascii="Meiryo" w:eastAsia="Meiryo" w:hAnsi="Meiryo"/>
          <w:sz w:val="20"/>
          <w:szCs w:val="20"/>
        </w:rPr>
        <w:t>OvO</w:t>
      </w:r>
      <w:proofErr w:type="spellEnd"/>
      <w:r w:rsidRPr="009228D8">
        <w:rPr>
          <w:rFonts w:ascii="Meiryo" w:eastAsia="Meiryo" w:hAnsi="Meiryo"/>
          <w:sz w:val="20"/>
          <w:szCs w:val="20"/>
        </w:rPr>
        <w:t xml:space="preserve"> naar het oordeel van de Hoofdaannemer niet langer in het belang van de cliënt is. </w:t>
      </w:r>
    </w:p>
    <w:p w14:paraId="55C8110F" w14:textId="77434862" w:rsidR="00B5151D" w:rsidRDefault="009228D8" w:rsidP="00B5151D">
      <w:pPr>
        <w:pStyle w:val="Geenafstand"/>
        <w:numPr>
          <w:ilvl w:val="0"/>
          <w:numId w:val="10"/>
        </w:numPr>
        <w:rPr>
          <w:rFonts w:ascii="Meiryo" w:eastAsia="Meiryo" w:hAnsi="Meiryo"/>
          <w:sz w:val="20"/>
          <w:szCs w:val="20"/>
        </w:rPr>
      </w:pPr>
      <w:r w:rsidRPr="009228D8">
        <w:rPr>
          <w:rFonts w:ascii="Meiryo" w:eastAsia="Meiryo" w:hAnsi="Meiryo"/>
          <w:sz w:val="20"/>
          <w:szCs w:val="20"/>
        </w:rPr>
        <w:t xml:space="preserve">Indien tot beëindiging van </w:t>
      </w:r>
      <w:proofErr w:type="spellStart"/>
      <w:r w:rsidRPr="009228D8">
        <w:rPr>
          <w:rFonts w:ascii="Meiryo" w:eastAsia="Meiryo" w:hAnsi="Meiryo"/>
          <w:sz w:val="20"/>
          <w:szCs w:val="20"/>
        </w:rPr>
        <w:t>OvO</w:t>
      </w:r>
      <w:proofErr w:type="spellEnd"/>
      <w:r w:rsidRPr="009228D8">
        <w:rPr>
          <w:rFonts w:ascii="Meiryo" w:eastAsia="Meiryo" w:hAnsi="Meiryo"/>
          <w:sz w:val="20"/>
          <w:szCs w:val="20"/>
        </w:rPr>
        <w:t xml:space="preserve"> op gronden van bij artikel 2, sub c</w:t>
      </w:r>
      <w:r w:rsidR="00B5151D">
        <w:rPr>
          <w:rFonts w:ascii="Meiryo" w:eastAsia="Meiryo" w:hAnsi="Meiryo"/>
          <w:sz w:val="20"/>
          <w:szCs w:val="20"/>
        </w:rPr>
        <w:t xml:space="preserve"> vermeldt</w:t>
      </w:r>
      <w:r w:rsidRPr="009228D8">
        <w:rPr>
          <w:rFonts w:ascii="Meiryo" w:eastAsia="Meiryo" w:hAnsi="Meiryo"/>
          <w:sz w:val="20"/>
          <w:szCs w:val="20"/>
        </w:rPr>
        <w:t>, wordt</w:t>
      </w:r>
    </w:p>
    <w:p w14:paraId="31B577B6" w14:textId="1A5E7994" w:rsidR="009228D8" w:rsidRDefault="009228D8" w:rsidP="00B5151D">
      <w:pPr>
        <w:pStyle w:val="Geenafstand"/>
        <w:ind w:left="720"/>
        <w:rPr>
          <w:rFonts w:ascii="Meiryo" w:eastAsia="Meiryo" w:hAnsi="Meiryo"/>
          <w:sz w:val="20"/>
          <w:szCs w:val="20"/>
        </w:rPr>
      </w:pPr>
      <w:r w:rsidRPr="009228D8">
        <w:rPr>
          <w:rFonts w:ascii="Meiryo" w:eastAsia="Meiryo" w:hAnsi="Meiryo"/>
          <w:sz w:val="20"/>
          <w:szCs w:val="20"/>
        </w:rPr>
        <w:t>overgegaan,</w:t>
      </w:r>
      <w:r w:rsidR="00B5151D">
        <w:rPr>
          <w:rFonts w:ascii="Meiryo" w:eastAsia="Meiryo" w:hAnsi="Meiryo"/>
          <w:sz w:val="20"/>
          <w:szCs w:val="20"/>
        </w:rPr>
        <w:t xml:space="preserve"> </w:t>
      </w:r>
      <w:r w:rsidRPr="009228D8">
        <w:rPr>
          <w:rFonts w:ascii="Meiryo" w:eastAsia="Meiryo" w:hAnsi="Meiryo"/>
          <w:sz w:val="20"/>
          <w:szCs w:val="20"/>
        </w:rPr>
        <w:t>verstrekt een van de partijen een daartoe strekkende schriftelijke kennisgeving</w:t>
      </w:r>
      <w:r w:rsidR="00B5151D">
        <w:rPr>
          <w:rFonts w:ascii="Meiryo" w:eastAsia="Meiryo" w:hAnsi="Meiryo"/>
          <w:sz w:val="20"/>
          <w:szCs w:val="20"/>
        </w:rPr>
        <w:t xml:space="preserve"> aan de andere partij</w:t>
      </w:r>
      <w:r w:rsidRPr="009228D8">
        <w:rPr>
          <w:rFonts w:ascii="Meiryo" w:eastAsia="Meiryo" w:hAnsi="Meiryo"/>
          <w:sz w:val="20"/>
          <w:szCs w:val="20"/>
        </w:rPr>
        <w:t xml:space="preserve">.  </w:t>
      </w:r>
    </w:p>
    <w:p w14:paraId="19BE4B00" w14:textId="1B9EB1F9" w:rsidR="006C58F7" w:rsidRDefault="006C58F7" w:rsidP="006C58F7">
      <w:pPr>
        <w:pStyle w:val="Geenafstand"/>
        <w:rPr>
          <w:rFonts w:ascii="Meiryo" w:eastAsia="Meiryo" w:hAnsi="Meiryo"/>
          <w:sz w:val="20"/>
          <w:szCs w:val="20"/>
        </w:rPr>
      </w:pPr>
    </w:p>
    <w:p w14:paraId="321E6BF2" w14:textId="541FF3E0" w:rsidR="001E3999" w:rsidRDefault="001E3999" w:rsidP="006C58F7">
      <w:pPr>
        <w:pStyle w:val="Geenafstand"/>
        <w:rPr>
          <w:rFonts w:ascii="Meiryo" w:eastAsia="Meiryo" w:hAnsi="Meiryo"/>
          <w:sz w:val="20"/>
          <w:szCs w:val="20"/>
        </w:rPr>
      </w:pPr>
    </w:p>
    <w:p w14:paraId="68DBA91C" w14:textId="77777777" w:rsidR="001E3999" w:rsidRPr="009228D8" w:rsidRDefault="001E3999" w:rsidP="006C58F7">
      <w:pPr>
        <w:pStyle w:val="Geenafstand"/>
        <w:rPr>
          <w:rFonts w:ascii="Meiryo" w:eastAsia="Meiryo" w:hAnsi="Meiryo"/>
          <w:sz w:val="20"/>
          <w:szCs w:val="20"/>
        </w:rPr>
      </w:pPr>
    </w:p>
    <w:p w14:paraId="344FF639" w14:textId="77777777" w:rsidR="009228D8" w:rsidRDefault="009228D8" w:rsidP="009228D8">
      <w:pPr>
        <w:rPr>
          <w:rFonts w:ascii="Meiryo" w:eastAsia="Meiryo" w:hAnsi="Meiryo"/>
          <w:sz w:val="20"/>
          <w:szCs w:val="20"/>
        </w:rPr>
      </w:pPr>
      <w:r w:rsidRPr="009228D8">
        <w:rPr>
          <w:rFonts w:ascii="Meiryo" w:eastAsia="Meiryo" w:hAnsi="Meiryo"/>
          <w:b/>
          <w:bCs/>
          <w:sz w:val="20"/>
          <w:szCs w:val="20"/>
        </w:rPr>
        <w:t>2. Verantwoordelijkheden van de Hoofdaannemer</w:t>
      </w:r>
      <w:r w:rsidRPr="009228D8">
        <w:rPr>
          <w:rFonts w:ascii="Meiryo" w:eastAsia="Meiryo" w:hAnsi="Meiryo"/>
          <w:sz w:val="20"/>
          <w:szCs w:val="20"/>
        </w:rPr>
        <w:t xml:space="preserve"> </w:t>
      </w:r>
    </w:p>
    <w:p w14:paraId="4364AF32" w14:textId="1B9AC169" w:rsidR="008A37FA" w:rsidRPr="001E3999" w:rsidRDefault="009228D8" w:rsidP="009228D8">
      <w:pPr>
        <w:pStyle w:val="Lijstalinea"/>
        <w:numPr>
          <w:ilvl w:val="0"/>
          <w:numId w:val="4"/>
        </w:numPr>
        <w:rPr>
          <w:rFonts w:ascii="Meiryo" w:eastAsia="Meiryo" w:hAnsi="Meiryo"/>
          <w:sz w:val="20"/>
          <w:szCs w:val="20"/>
        </w:rPr>
      </w:pPr>
      <w:r w:rsidRPr="008A37FA">
        <w:rPr>
          <w:rFonts w:ascii="Meiryo" w:eastAsia="Meiryo" w:hAnsi="Meiryo"/>
          <w:sz w:val="20"/>
          <w:szCs w:val="20"/>
        </w:rPr>
        <w:t>De Hoofdaannemer is als Opdrachtnemer verantwoordelijk voor de</w:t>
      </w:r>
    </w:p>
    <w:p w14:paraId="08A1F233" w14:textId="77777777" w:rsidR="008A37FA" w:rsidRDefault="009228D8" w:rsidP="001E3999">
      <w:pPr>
        <w:pStyle w:val="Lijstalinea"/>
        <w:rPr>
          <w:rFonts w:ascii="Meiryo" w:eastAsia="Meiryo" w:hAnsi="Meiryo"/>
          <w:sz w:val="20"/>
          <w:szCs w:val="20"/>
        </w:rPr>
      </w:pPr>
      <w:r w:rsidRPr="009228D8">
        <w:rPr>
          <w:rFonts w:ascii="Meiryo" w:eastAsia="Meiryo" w:hAnsi="Meiryo"/>
          <w:sz w:val="20"/>
          <w:szCs w:val="20"/>
        </w:rPr>
        <w:t>behandeling/begeleiding/ondersteuning die de Gemeente vraagt.</w:t>
      </w:r>
      <w:r w:rsidR="006C58F7">
        <w:rPr>
          <w:rFonts w:ascii="Meiryo" w:eastAsia="Meiryo" w:hAnsi="Meiryo"/>
          <w:sz w:val="20"/>
          <w:szCs w:val="20"/>
        </w:rPr>
        <w:t xml:space="preserve"> </w:t>
      </w:r>
      <w:r w:rsidRPr="009228D8">
        <w:rPr>
          <w:rFonts w:ascii="Meiryo" w:eastAsia="Meiryo" w:hAnsi="Meiryo"/>
          <w:sz w:val="20"/>
          <w:szCs w:val="20"/>
        </w:rPr>
        <w:t>De Hoofdaannemer is</w:t>
      </w:r>
      <w:r w:rsidR="008A37FA">
        <w:rPr>
          <w:rFonts w:ascii="Meiryo" w:eastAsia="Meiryo" w:hAnsi="Meiryo"/>
          <w:sz w:val="20"/>
          <w:szCs w:val="20"/>
        </w:rPr>
        <w:t xml:space="preserve"> </w:t>
      </w:r>
      <w:r w:rsidRPr="009228D8">
        <w:rPr>
          <w:rFonts w:ascii="Meiryo" w:eastAsia="Meiryo" w:hAnsi="Meiryo"/>
          <w:sz w:val="20"/>
          <w:szCs w:val="20"/>
        </w:rPr>
        <w:t xml:space="preserve">daarmee ook het aanspreekpunt voor de Gemeente. </w:t>
      </w:r>
    </w:p>
    <w:p w14:paraId="47D54A9F" w14:textId="77777777" w:rsidR="006C58F7" w:rsidRPr="008A37FA" w:rsidRDefault="009228D8" w:rsidP="008A37FA">
      <w:pPr>
        <w:pStyle w:val="Lijstalinea"/>
        <w:numPr>
          <w:ilvl w:val="0"/>
          <w:numId w:val="4"/>
        </w:numPr>
        <w:rPr>
          <w:rFonts w:ascii="Meiryo" w:eastAsia="Meiryo" w:hAnsi="Meiryo"/>
          <w:sz w:val="20"/>
          <w:szCs w:val="20"/>
        </w:rPr>
      </w:pPr>
      <w:r w:rsidRPr="008A37FA">
        <w:rPr>
          <w:rFonts w:ascii="Meiryo" w:eastAsia="Meiryo" w:hAnsi="Meiryo"/>
          <w:sz w:val="20"/>
          <w:szCs w:val="20"/>
        </w:rPr>
        <w:t>De Hoofdaannemer stelt een Behandel-, Hulpverlenings- of Begeleidingsplan op, met</w:t>
      </w:r>
      <w:r w:rsidR="008A37FA" w:rsidRPr="008A37FA">
        <w:rPr>
          <w:rFonts w:ascii="Meiryo" w:eastAsia="Meiryo" w:hAnsi="Meiryo"/>
          <w:sz w:val="20"/>
          <w:szCs w:val="20"/>
        </w:rPr>
        <w:t xml:space="preserve">   </w:t>
      </w:r>
      <w:r w:rsidRPr="008A37FA">
        <w:rPr>
          <w:rFonts w:ascii="Meiryo" w:eastAsia="Meiryo" w:hAnsi="Meiryo"/>
          <w:sz w:val="20"/>
          <w:szCs w:val="20"/>
        </w:rPr>
        <w:t>daarin de Doelen die bereikt moeten worden. Dit Behandel-, Hulpverlenings- of Begeleidingsplan is een verbijzondering van het Ondersteuningsplan.</w:t>
      </w:r>
    </w:p>
    <w:p w14:paraId="5C9C8329" w14:textId="64B2DCDE" w:rsidR="008A37FA" w:rsidRPr="008A37FA" w:rsidRDefault="009228D8" w:rsidP="008A37FA">
      <w:pPr>
        <w:pStyle w:val="Lijstalinea"/>
        <w:numPr>
          <w:ilvl w:val="0"/>
          <w:numId w:val="4"/>
        </w:numPr>
        <w:rPr>
          <w:rFonts w:ascii="Meiryo" w:eastAsia="Meiryo" w:hAnsi="Meiryo"/>
          <w:sz w:val="20"/>
          <w:szCs w:val="20"/>
        </w:rPr>
      </w:pPr>
      <w:r w:rsidRPr="008A37FA">
        <w:rPr>
          <w:rFonts w:ascii="Meiryo" w:eastAsia="Meiryo" w:hAnsi="Meiryo"/>
          <w:sz w:val="20"/>
          <w:szCs w:val="20"/>
        </w:rPr>
        <w:t xml:space="preserve">De Hoofdaannemer legt </w:t>
      </w:r>
      <w:r w:rsidR="001204BB">
        <w:rPr>
          <w:rFonts w:ascii="Meiryo" w:eastAsia="Meiryo" w:hAnsi="Meiryo"/>
          <w:sz w:val="20"/>
          <w:szCs w:val="20"/>
        </w:rPr>
        <w:t xml:space="preserve">conform de offerteaanvraag </w:t>
      </w:r>
      <w:r w:rsidRPr="008A37FA">
        <w:rPr>
          <w:rFonts w:ascii="Meiryo" w:eastAsia="Meiryo" w:hAnsi="Meiryo"/>
          <w:sz w:val="20"/>
          <w:szCs w:val="20"/>
        </w:rPr>
        <w:t xml:space="preserve">verantwoording over de geleverde zorg af aan de Gemeente, conform gestelde criteria, zoals: Uitval, Clienttevredenheid en Doelrealisatie. De Onderaannemer levert de benodigde informatie conform </w:t>
      </w:r>
      <w:r w:rsidR="001204BB">
        <w:rPr>
          <w:rFonts w:ascii="Meiryo" w:eastAsia="Meiryo" w:hAnsi="Meiryo"/>
          <w:sz w:val="20"/>
          <w:szCs w:val="20"/>
        </w:rPr>
        <w:t xml:space="preserve">deze </w:t>
      </w:r>
      <w:r w:rsidRPr="008A37FA">
        <w:rPr>
          <w:rFonts w:ascii="Meiryo" w:eastAsia="Meiryo" w:hAnsi="Meiryo"/>
          <w:sz w:val="20"/>
          <w:szCs w:val="20"/>
        </w:rPr>
        <w:t xml:space="preserve">afspraak. </w:t>
      </w:r>
    </w:p>
    <w:p w14:paraId="7B60AE15" w14:textId="77777777" w:rsidR="008A37FA" w:rsidRPr="008A37FA" w:rsidRDefault="009228D8" w:rsidP="008A37FA">
      <w:pPr>
        <w:pStyle w:val="Lijstalinea"/>
        <w:numPr>
          <w:ilvl w:val="0"/>
          <w:numId w:val="4"/>
        </w:numPr>
        <w:rPr>
          <w:rFonts w:ascii="Meiryo" w:eastAsia="Meiryo" w:hAnsi="Meiryo"/>
          <w:sz w:val="20"/>
          <w:szCs w:val="20"/>
        </w:rPr>
      </w:pPr>
      <w:r w:rsidRPr="008A37FA">
        <w:rPr>
          <w:rFonts w:ascii="Meiryo" w:eastAsia="Meiryo" w:hAnsi="Meiryo"/>
          <w:sz w:val="20"/>
          <w:szCs w:val="20"/>
        </w:rPr>
        <w:t>De Hoofdaannemer voorziet de Onderaannemer van relevante informatie om de Doelen zoals gesteld in het</w:t>
      </w:r>
      <w:r w:rsidR="006C58F7" w:rsidRPr="008A37FA">
        <w:rPr>
          <w:rFonts w:ascii="Meiryo" w:eastAsia="Meiryo" w:hAnsi="Meiryo"/>
          <w:sz w:val="20"/>
          <w:szCs w:val="20"/>
        </w:rPr>
        <w:t xml:space="preserve"> Perspectief</w:t>
      </w:r>
      <w:r w:rsidRPr="008A37FA">
        <w:rPr>
          <w:rFonts w:ascii="Meiryo" w:eastAsia="Meiryo" w:hAnsi="Meiryo"/>
          <w:sz w:val="20"/>
          <w:szCs w:val="20"/>
        </w:rPr>
        <w:t xml:space="preserve">plan te kunnen realiseren. </w:t>
      </w:r>
    </w:p>
    <w:p w14:paraId="470354F0" w14:textId="77777777" w:rsidR="008A37FA" w:rsidRPr="008A37FA" w:rsidRDefault="009228D8" w:rsidP="008A37FA">
      <w:pPr>
        <w:pStyle w:val="Lijstalinea"/>
        <w:numPr>
          <w:ilvl w:val="0"/>
          <w:numId w:val="4"/>
        </w:numPr>
        <w:rPr>
          <w:rFonts w:ascii="Meiryo" w:eastAsia="Meiryo" w:hAnsi="Meiryo"/>
          <w:sz w:val="20"/>
          <w:szCs w:val="20"/>
        </w:rPr>
      </w:pPr>
      <w:r w:rsidRPr="008A37FA">
        <w:rPr>
          <w:rFonts w:ascii="Meiryo" w:eastAsia="Meiryo" w:hAnsi="Meiryo"/>
          <w:sz w:val="20"/>
          <w:szCs w:val="20"/>
        </w:rPr>
        <w:t xml:space="preserve">De Hoofdaannemer is verplicht de Onderaannemer te informeren over wijzigingen in het </w:t>
      </w:r>
      <w:r w:rsidR="006C58F7" w:rsidRPr="008A37FA">
        <w:rPr>
          <w:rFonts w:ascii="Meiryo" w:eastAsia="Meiryo" w:hAnsi="Meiryo"/>
          <w:sz w:val="20"/>
          <w:szCs w:val="20"/>
        </w:rPr>
        <w:t>Perspectief</w:t>
      </w:r>
      <w:r w:rsidRPr="008A37FA">
        <w:rPr>
          <w:rFonts w:ascii="Meiryo" w:eastAsia="Meiryo" w:hAnsi="Meiryo"/>
          <w:sz w:val="20"/>
          <w:szCs w:val="20"/>
        </w:rPr>
        <w:t xml:space="preserve">plan, die de </w:t>
      </w:r>
      <w:proofErr w:type="spellStart"/>
      <w:r w:rsidRPr="008A37FA">
        <w:rPr>
          <w:rFonts w:ascii="Meiryo" w:eastAsia="Meiryo" w:hAnsi="Meiryo"/>
          <w:sz w:val="20"/>
          <w:szCs w:val="20"/>
        </w:rPr>
        <w:t>OvO</w:t>
      </w:r>
      <w:proofErr w:type="spellEnd"/>
      <w:r w:rsidRPr="008A37FA">
        <w:rPr>
          <w:rFonts w:ascii="Meiryo" w:eastAsia="Meiryo" w:hAnsi="Meiryo"/>
          <w:sz w:val="20"/>
          <w:szCs w:val="20"/>
        </w:rPr>
        <w:t xml:space="preserve"> doen veranderen. Deze wijzigingen worden verwerkt in een addendum op de </w:t>
      </w:r>
      <w:proofErr w:type="spellStart"/>
      <w:r w:rsidRPr="008A37FA">
        <w:rPr>
          <w:rFonts w:ascii="Meiryo" w:eastAsia="Meiryo" w:hAnsi="Meiryo"/>
          <w:sz w:val="20"/>
          <w:szCs w:val="20"/>
        </w:rPr>
        <w:t>OvO</w:t>
      </w:r>
      <w:proofErr w:type="spellEnd"/>
      <w:r w:rsidRPr="008A37FA">
        <w:rPr>
          <w:rFonts w:ascii="Meiryo" w:eastAsia="Meiryo" w:hAnsi="Meiryo"/>
          <w:sz w:val="20"/>
          <w:szCs w:val="20"/>
        </w:rPr>
        <w:t xml:space="preserve">. </w:t>
      </w:r>
    </w:p>
    <w:p w14:paraId="65DE5806" w14:textId="77777777" w:rsidR="006C58F7" w:rsidRPr="006C58F7" w:rsidRDefault="009228D8" w:rsidP="009228D8">
      <w:pPr>
        <w:rPr>
          <w:rFonts w:ascii="Meiryo" w:eastAsia="Meiryo" w:hAnsi="Meiryo"/>
          <w:b/>
          <w:bCs/>
          <w:sz w:val="20"/>
          <w:szCs w:val="20"/>
        </w:rPr>
      </w:pPr>
      <w:r w:rsidRPr="006C58F7">
        <w:rPr>
          <w:rFonts w:ascii="Meiryo" w:eastAsia="Meiryo" w:hAnsi="Meiryo"/>
          <w:b/>
          <w:bCs/>
          <w:sz w:val="20"/>
          <w:szCs w:val="20"/>
        </w:rPr>
        <w:t xml:space="preserve">3. Verantwoordelijkheden van de Onderaannemer </w:t>
      </w:r>
    </w:p>
    <w:p w14:paraId="1DE3BA0B" w14:textId="77777777" w:rsidR="008A37FA" w:rsidRDefault="009228D8" w:rsidP="009228D8">
      <w:pPr>
        <w:pStyle w:val="Lijstalinea"/>
        <w:numPr>
          <w:ilvl w:val="0"/>
          <w:numId w:val="5"/>
        </w:numPr>
        <w:rPr>
          <w:rFonts w:ascii="Meiryo" w:eastAsia="Meiryo" w:hAnsi="Meiryo"/>
          <w:sz w:val="20"/>
          <w:szCs w:val="20"/>
        </w:rPr>
      </w:pPr>
      <w:r w:rsidRPr="008A37FA">
        <w:rPr>
          <w:rFonts w:ascii="Meiryo" w:eastAsia="Meiryo" w:hAnsi="Meiryo"/>
          <w:sz w:val="20"/>
          <w:szCs w:val="20"/>
        </w:rPr>
        <w:t xml:space="preserve">De Onderaannemer voldoet aan de gestelde </w:t>
      </w:r>
      <w:r w:rsidR="008A37FA">
        <w:rPr>
          <w:rFonts w:ascii="Meiryo" w:eastAsia="Meiryo" w:hAnsi="Meiryo"/>
          <w:sz w:val="20"/>
          <w:szCs w:val="20"/>
        </w:rPr>
        <w:t>l</w:t>
      </w:r>
      <w:r w:rsidRPr="008A37FA">
        <w:rPr>
          <w:rFonts w:ascii="Meiryo" w:eastAsia="Meiryo" w:hAnsi="Meiryo"/>
          <w:sz w:val="20"/>
          <w:szCs w:val="20"/>
        </w:rPr>
        <w:t xml:space="preserve">everingsvoorwaarden [hoofdaannemer], die in lijn zijn met de eisen die in de gunning aan Hoofdaannemers voor (hoog)Specialistische Jeugdhulp in Westfriesland zijn gesteld. </w:t>
      </w:r>
    </w:p>
    <w:p w14:paraId="446505FF" w14:textId="77777777" w:rsidR="008A37FA" w:rsidRDefault="009228D8" w:rsidP="009228D8">
      <w:pPr>
        <w:pStyle w:val="Lijstalinea"/>
        <w:numPr>
          <w:ilvl w:val="0"/>
          <w:numId w:val="5"/>
        </w:numPr>
        <w:rPr>
          <w:rFonts w:ascii="Meiryo" w:eastAsia="Meiryo" w:hAnsi="Meiryo"/>
          <w:sz w:val="20"/>
          <w:szCs w:val="20"/>
        </w:rPr>
      </w:pPr>
      <w:r w:rsidRPr="008A37FA">
        <w:rPr>
          <w:rFonts w:ascii="Meiryo" w:eastAsia="Meiryo" w:hAnsi="Meiryo"/>
          <w:sz w:val="20"/>
          <w:szCs w:val="20"/>
        </w:rPr>
        <w:t xml:space="preserve"> De Onderaannemer is zelf verantwoordelijk voor de uitvoering van de </w:t>
      </w:r>
      <w:proofErr w:type="spellStart"/>
      <w:r w:rsidRPr="008A37FA">
        <w:rPr>
          <w:rFonts w:ascii="Meiryo" w:eastAsia="Meiryo" w:hAnsi="Meiryo"/>
          <w:sz w:val="20"/>
          <w:szCs w:val="20"/>
        </w:rPr>
        <w:t>OvO</w:t>
      </w:r>
      <w:proofErr w:type="spellEnd"/>
      <w:r w:rsidRPr="008A37FA">
        <w:rPr>
          <w:rFonts w:ascii="Meiryo" w:eastAsia="Meiryo" w:hAnsi="Meiryo"/>
          <w:sz w:val="20"/>
          <w:szCs w:val="20"/>
        </w:rPr>
        <w:t xml:space="preserve">. </w:t>
      </w:r>
    </w:p>
    <w:p w14:paraId="72A3E4D8" w14:textId="77777777" w:rsidR="008A37FA" w:rsidRDefault="009228D8" w:rsidP="009228D8">
      <w:pPr>
        <w:pStyle w:val="Lijstalinea"/>
        <w:numPr>
          <w:ilvl w:val="0"/>
          <w:numId w:val="5"/>
        </w:numPr>
        <w:rPr>
          <w:rFonts w:ascii="Meiryo" w:eastAsia="Meiryo" w:hAnsi="Meiryo"/>
          <w:sz w:val="20"/>
          <w:szCs w:val="20"/>
        </w:rPr>
      </w:pPr>
      <w:r w:rsidRPr="008A37FA">
        <w:rPr>
          <w:rFonts w:ascii="Meiryo" w:eastAsia="Meiryo" w:hAnsi="Meiryo"/>
          <w:sz w:val="20"/>
          <w:szCs w:val="20"/>
        </w:rPr>
        <w:t xml:space="preserve">De Onderaannemer mag de </w:t>
      </w:r>
      <w:proofErr w:type="spellStart"/>
      <w:r w:rsidRPr="008A37FA">
        <w:rPr>
          <w:rFonts w:ascii="Meiryo" w:eastAsia="Meiryo" w:hAnsi="Meiryo"/>
          <w:sz w:val="20"/>
          <w:szCs w:val="20"/>
        </w:rPr>
        <w:t>OvO</w:t>
      </w:r>
      <w:proofErr w:type="spellEnd"/>
      <w:r w:rsidRPr="008A37FA">
        <w:rPr>
          <w:rFonts w:ascii="Meiryo" w:eastAsia="Meiryo" w:hAnsi="Meiryo"/>
          <w:sz w:val="20"/>
          <w:szCs w:val="20"/>
        </w:rPr>
        <w:t xml:space="preserve"> niet aan derden verlenen. </w:t>
      </w:r>
    </w:p>
    <w:p w14:paraId="148F312D" w14:textId="77777777" w:rsidR="008A37FA" w:rsidRDefault="009228D8" w:rsidP="009228D8">
      <w:pPr>
        <w:pStyle w:val="Lijstalinea"/>
        <w:numPr>
          <w:ilvl w:val="0"/>
          <w:numId w:val="5"/>
        </w:numPr>
        <w:rPr>
          <w:rFonts w:ascii="Meiryo" w:eastAsia="Meiryo" w:hAnsi="Meiryo"/>
          <w:sz w:val="20"/>
          <w:szCs w:val="20"/>
        </w:rPr>
      </w:pPr>
      <w:r w:rsidRPr="008A37FA">
        <w:rPr>
          <w:rFonts w:ascii="Meiryo" w:eastAsia="Meiryo" w:hAnsi="Meiryo"/>
          <w:sz w:val="20"/>
          <w:szCs w:val="20"/>
        </w:rPr>
        <w:t xml:space="preserve">De Onderaannemer voorziet de Hoofdaannemer van relevante informatie om de voortgang in het behalen van de gevraagde Resultaten zoals gesteld in het </w:t>
      </w:r>
      <w:r w:rsidR="008A37FA">
        <w:rPr>
          <w:rFonts w:ascii="Meiryo" w:eastAsia="Meiryo" w:hAnsi="Meiryo"/>
          <w:sz w:val="20"/>
          <w:szCs w:val="20"/>
        </w:rPr>
        <w:t>Perspectiefplan</w:t>
      </w:r>
      <w:r w:rsidRPr="008A37FA">
        <w:rPr>
          <w:rFonts w:ascii="Meiryo" w:eastAsia="Meiryo" w:hAnsi="Meiryo"/>
          <w:sz w:val="20"/>
          <w:szCs w:val="20"/>
        </w:rPr>
        <w:t xml:space="preserve"> te kunnen volgen. </w:t>
      </w:r>
    </w:p>
    <w:p w14:paraId="545E44D1" w14:textId="77777777" w:rsidR="008A37FA" w:rsidRDefault="009228D8" w:rsidP="009228D8">
      <w:pPr>
        <w:pStyle w:val="Lijstalinea"/>
        <w:numPr>
          <w:ilvl w:val="0"/>
          <w:numId w:val="5"/>
        </w:numPr>
        <w:rPr>
          <w:rFonts w:ascii="Meiryo" w:eastAsia="Meiryo" w:hAnsi="Meiryo"/>
          <w:sz w:val="20"/>
          <w:szCs w:val="20"/>
        </w:rPr>
      </w:pPr>
      <w:r w:rsidRPr="008A37FA">
        <w:rPr>
          <w:rFonts w:ascii="Meiryo" w:eastAsia="Meiryo" w:hAnsi="Meiryo"/>
          <w:sz w:val="20"/>
          <w:szCs w:val="20"/>
        </w:rPr>
        <w:t xml:space="preserve">De Onderaannemer is gehouden aanwijzingen van de Hoofdaannemer, ten aanzien van te behalen Resultaten zoals afgesproken in het </w:t>
      </w:r>
      <w:r w:rsidR="008A37FA">
        <w:rPr>
          <w:rFonts w:ascii="Meiryo" w:eastAsia="Meiryo" w:hAnsi="Meiryo"/>
          <w:sz w:val="20"/>
          <w:szCs w:val="20"/>
        </w:rPr>
        <w:t>Perspectiefplan</w:t>
      </w:r>
      <w:r w:rsidRPr="008A37FA">
        <w:rPr>
          <w:rFonts w:ascii="Meiryo" w:eastAsia="Meiryo" w:hAnsi="Meiryo"/>
          <w:sz w:val="20"/>
          <w:szCs w:val="20"/>
        </w:rPr>
        <w:t>, op te volgen.</w:t>
      </w:r>
    </w:p>
    <w:p w14:paraId="3F82EBFA" w14:textId="77777777" w:rsidR="008A37FA" w:rsidRDefault="009228D8" w:rsidP="009228D8">
      <w:pPr>
        <w:pStyle w:val="Lijstalinea"/>
        <w:numPr>
          <w:ilvl w:val="0"/>
          <w:numId w:val="5"/>
        </w:numPr>
        <w:rPr>
          <w:rFonts w:ascii="Meiryo" w:eastAsia="Meiryo" w:hAnsi="Meiryo"/>
          <w:sz w:val="20"/>
          <w:szCs w:val="20"/>
        </w:rPr>
      </w:pPr>
      <w:r w:rsidRPr="008A37FA">
        <w:rPr>
          <w:rFonts w:ascii="Meiryo" w:eastAsia="Meiryo" w:hAnsi="Meiryo"/>
          <w:sz w:val="20"/>
          <w:szCs w:val="20"/>
        </w:rPr>
        <w:t xml:space="preserve">Onderaannemer meldt calamiteiten conform regelgeving aan de Inspectie Gezondheidszorg en Jeugd (IGJ). Daarnaast informeert Onderaannemer de Hoofdaannemer over de melding aan en de voortgang en afhandeling van de melding aan IGJ. </w:t>
      </w:r>
    </w:p>
    <w:p w14:paraId="1CA3BECC" w14:textId="77777777" w:rsidR="009228D8" w:rsidRDefault="009228D8" w:rsidP="009228D8">
      <w:pPr>
        <w:pStyle w:val="Lijstalinea"/>
        <w:numPr>
          <w:ilvl w:val="0"/>
          <w:numId w:val="5"/>
        </w:numPr>
        <w:rPr>
          <w:rFonts w:ascii="Meiryo" w:eastAsia="Meiryo" w:hAnsi="Meiryo"/>
          <w:sz w:val="20"/>
          <w:szCs w:val="20"/>
        </w:rPr>
      </w:pPr>
      <w:r w:rsidRPr="008A37FA">
        <w:rPr>
          <w:rFonts w:ascii="Meiryo" w:eastAsia="Meiryo" w:hAnsi="Meiryo"/>
          <w:sz w:val="20"/>
          <w:szCs w:val="20"/>
        </w:rPr>
        <w:t xml:space="preserve">De Onderaannemer werkt mee aan de informatieplicht die de Hoofdaannemer jegens de Gemeente heeft. </w:t>
      </w:r>
    </w:p>
    <w:p w14:paraId="50DB5DF1" w14:textId="77777777" w:rsidR="008A37FA" w:rsidRPr="008A37FA" w:rsidRDefault="008A37FA" w:rsidP="008A37FA">
      <w:pPr>
        <w:pStyle w:val="Lijstalinea"/>
        <w:rPr>
          <w:rFonts w:ascii="Meiryo" w:eastAsia="Meiryo" w:hAnsi="Meiryo"/>
          <w:sz w:val="20"/>
          <w:szCs w:val="20"/>
        </w:rPr>
      </w:pPr>
    </w:p>
    <w:p w14:paraId="0AAFCB7C" w14:textId="77777777" w:rsidR="006C58F7" w:rsidRDefault="009228D8" w:rsidP="009228D8">
      <w:pPr>
        <w:rPr>
          <w:rFonts w:ascii="Meiryo" w:eastAsia="Meiryo" w:hAnsi="Meiryo"/>
          <w:sz w:val="20"/>
          <w:szCs w:val="20"/>
        </w:rPr>
      </w:pPr>
      <w:r w:rsidRPr="006C58F7">
        <w:rPr>
          <w:rFonts w:ascii="Meiryo" w:eastAsia="Meiryo" w:hAnsi="Meiryo"/>
          <w:b/>
          <w:bCs/>
          <w:sz w:val="20"/>
          <w:szCs w:val="20"/>
        </w:rPr>
        <w:t>4. Overeenkomst van Opdracht</w:t>
      </w:r>
      <w:r w:rsidRPr="009228D8">
        <w:rPr>
          <w:rFonts w:ascii="Meiryo" w:eastAsia="Meiryo" w:hAnsi="Meiryo"/>
          <w:sz w:val="20"/>
          <w:szCs w:val="20"/>
        </w:rPr>
        <w:t xml:space="preserve"> </w:t>
      </w:r>
    </w:p>
    <w:p w14:paraId="151DFADD" w14:textId="77777777" w:rsidR="008A37FA" w:rsidRDefault="009228D8" w:rsidP="009228D8">
      <w:pPr>
        <w:pStyle w:val="Lijstalinea"/>
        <w:numPr>
          <w:ilvl w:val="0"/>
          <w:numId w:val="6"/>
        </w:numPr>
        <w:rPr>
          <w:rFonts w:ascii="Meiryo" w:eastAsia="Meiryo" w:hAnsi="Meiryo"/>
          <w:sz w:val="20"/>
          <w:szCs w:val="20"/>
        </w:rPr>
      </w:pPr>
      <w:r w:rsidRPr="008A37FA">
        <w:rPr>
          <w:rFonts w:ascii="Meiryo" w:eastAsia="Meiryo" w:hAnsi="Meiryo"/>
          <w:sz w:val="20"/>
          <w:szCs w:val="20"/>
        </w:rPr>
        <w:t xml:space="preserve">De Hoofdaannemer verstrekt een </w:t>
      </w:r>
      <w:proofErr w:type="spellStart"/>
      <w:r w:rsidRPr="008A37FA">
        <w:rPr>
          <w:rFonts w:ascii="Meiryo" w:eastAsia="Meiryo" w:hAnsi="Meiryo"/>
          <w:sz w:val="20"/>
          <w:szCs w:val="20"/>
        </w:rPr>
        <w:t>OvO</w:t>
      </w:r>
      <w:proofErr w:type="spellEnd"/>
      <w:r w:rsidRPr="008A37FA">
        <w:rPr>
          <w:rFonts w:ascii="Meiryo" w:eastAsia="Meiryo" w:hAnsi="Meiryo"/>
          <w:sz w:val="20"/>
          <w:szCs w:val="20"/>
        </w:rPr>
        <w:t xml:space="preserve"> aan de Onderaannemer</w:t>
      </w:r>
      <w:r w:rsidR="008A37FA" w:rsidRPr="008A37FA">
        <w:rPr>
          <w:rFonts w:ascii="Meiryo" w:eastAsia="Meiryo" w:hAnsi="Meiryo"/>
          <w:sz w:val="20"/>
          <w:szCs w:val="20"/>
        </w:rPr>
        <w:t>.</w:t>
      </w:r>
    </w:p>
    <w:p w14:paraId="3A2DA735" w14:textId="77777777" w:rsidR="008A37FA" w:rsidRDefault="009228D8" w:rsidP="009228D8">
      <w:pPr>
        <w:pStyle w:val="Lijstalinea"/>
        <w:numPr>
          <w:ilvl w:val="0"/>
          <w:numId w:val="6"/>
        </w:numPr>
        <w:rPr>
          <w:rFonts w:ascii="Meiryo" w:eastAsia="Meiryo" w:hAnsi="Meiryo"/>
          <w:sz w:val="20"/>
          <w:szCs w:val="20"/>
        </w:rPr>
      </w:pPr>
      <w:r w:rsidRPr="008A37FA">
        <w:rPr>
          <w:rFonts w:ascii="Meiryo" w:eastAsia="Meiryo" w:hAnsi="Meiryo"/>
          <w:sz w:val="20"/>
          <w:szCs w:val="20"/>
        </w:rPr>
        <w:t xml:space="preserve">In de </w:t>
      </w:r>
      <w:proofErr w:type="spellStart"/>
      <w:r w:rsidRPr="008A37FA">
        <w:rPr>
          <w:rFonts w:ascii="Meiryo" w:eastAsia="Meiryo" w:hAnsi="Meiryo"/>
          <w:sz w:val="20"/>
          <w:szCs w:val="20"/>
        </w:rPr>
        <w:t>OvO</w:t>
      </w:r>
      <w:proofErr w:type="spellEnd"/>
      <w:r w:rsidRPr="008A37FA">
        <w:rPr>
          <w:rFonts w:ascii="Meiryo" w:eastAsia="Meiryo" w:hAnsi="Meiryo"/>
          <w:sz w:val="20"/>
          <w:szCs w:val="20"/>
        </w:rPr>
        <w:t xml:space="preserve"> staat beschreven wat het onderdeel van het </w:t>
      </w:r>
      <w:r w:rsidR="008A37FA">
        <w:rPr>
          <w:rFonts w:ascii="Meiryo" w:eastAsia="Meiryo" w:hAnsi="Meiryo"/>
          <w:sz w:val="20"/>
          <w:szCs w:val="20"/>
        </w:rPr>
        <w:t>Perspectiefplan</w:t>
      </w:r>
      <w:r w:rsidRPr="008A37FA">
        <w:rPr>
          <w:rFonts w:ascii="Meiryo" w:eastAsia="Meiryo" w:hAnsi="Meiryo"/>
          <w:sz w:val="20"/>
          <w:szCs w:val="20"/>
        </w:rPr>
        <w:t xml:space="preserve"> is, waarvoor de Onderaannemer wordt ingezet. </w:t>
      </w:r>
    </w:p>
    <w:p w14:paraId="04747B91" w14:textId="77777777" w:rsidR="008A37FA" w:rsidRDefault="009228D8" w:rsidP="009228D8">
      <w:pPr>
        <w:pStyle w:val="Lijstalinea"/>
        <w:numPr>
          <w:ilvl w:val="0"/>
          <w:numId w:val="6"/>
        </w:numPr>
        <w:rPr>
          <w:rFonts w:ascii="Meiryo" w:eastAsia="Meiryo" w:hAnsi="Meiryo"/>
          <w:sz w:val="20"/>
          <w:szCs w:val="20"/>
        </w:rPr>
      </w:pPr>
      <w:r w:rsidRPr="008A37FA">
        <w:rPr>
          <w:rFonts w:ascii="Meiryo" w:eastAsia="Meiryo" w:hAnsi="Meiryo"/>
          <w:sz w:val="20"/>
          <w:szCs w:val="20"/>
        </w:rPr>
        <w:t xml:space="preserve">De Onderaannemer spant zich in voor het behalen van de gewenste Resultaten, conform de Doelen in het </w:t>
      </w:r>
      <w:r w:rsidR="008A37FA">
        <w:rPr>
          <w:rFonts w:ascii="Meiryo" w:eastAsia="Meiryo" w:hAnsi="Meiryo"/>
          <w:sz w:val="20"/>
          <w:szCs w:val="20"/>
        </w:rPr>
        <w:t>Perspectiefplan</w:t>
      </w:r>
      <w:r w:rsidRPr="008A37FA">
        <w:rPr>
          <w:rFonts w:ascii="Meiryo" w:eastAsia="Meiryo" w:hAnsi="Meiryo"/>
          <w:sz w:val="20"/>
          <w:szCs w:val="20"/>
        </w:rPr>
        <w:t xml:space="preserve">, op de onderdelen waarvoor de Onderaannemer een </w:t>
      </w:r>
      <w:proofErr w:type="spellStart"/>
      <w:r w:rsidRPr="008A37FA">
        <w:rPr>
          <w:rFonts w:ascii="Meiryo" w:eastAsia="Meiryo" w:hAnsi="Meiryo"/>
          <w:sz w:val="20"/>
          <w:szCs w:val="20"/>
        </w:rPr>
        <w:t>OvO</w:t>
      </w:r>
      <w:proofErr w:type="spellEnd"/>
      <w:r w:rsidRPr="008A37FA">
        <w:rPr>
          <w:rFonts w:ascii="Meiryo" w:eastAsia="Meiryo" w:hAnsi="Meiryo"/>
          <w:sz w:val="20"/>
          <w:szCs w:val="20"/>
        </w:rPr>
        <w:t xml:space="preserve"> heeft ontvangen. </w:t>
      </w:r>
    </w:p>
    <w:p w14:paraId="03B51EF4" w14:textId="77777777" w:rsidR="008A37FA" w:rsidRDefault="009228D8" w:rsidP="008A37FA">
      <w:pPr>
        <w:pStyle w:val="Lijstalinea"/>
        <w:numPr>
          <w:ilvl w:val="0"/>
          <w:numId w:val="6"/>
        </w:numPr>
        <w:rPr>
          <w:rFonts w:ascii="Meiryo" w:eastAsia="Meiryo" w:hAnsi="Meiryo"/>
          <w:sz w:val="20"/>
          <w:szCs w:val="20"/>
        </w:rPr>
      </w:pPr>
      <w:r w:rsidRPr="008A37FA">
        <w:rPr>
          <w:rFonts w:ascii="Meiryo" w:eastAsia="Meiryo" w:hAnsi="Meiryo"/>
          <w:sz w:val="20"/>
          <w:szCs w:val="20"/>
        </w:rPr>
        <w:t xml:space="preserve">Bij het aangaan van de </w:t>
      </w:r>
      <w:proofErr w:type="spellStart"/>
      <w:r w:rsidRPr="008A37FA">
        <w:rPr>
          <w:rFonts w:ascii="Meiryo" w:eastAsia="Meiryo" w:hAnsi="Meiryo"/>
          <w:sz w:val="20"/>
          <w:szCs w:val="20"/>
        </w:rPr>
        <w:t>OvO</w:t>
      </w:r>
      <w:proofErr w:type="spellEnd"/>
      <w:r w:rsidRPr="008A37FA">
        <w:rPr>
          <w:rFonts w:ascii="Meiryo" w:eastAsia="Meiryo" w:hAnsi="Meiryo"/>
          <w:sz w:val="20"/>
          <w:szCs w:val="20"/>
        </w:rPr>
        <w:t xml:space="preserve"> beoordeelt Hoofdaannemer of het nodig is nadere afspraken te maken ten behoeve van overleg, rapportage en/of verantwoording tussen Hoofd- en Onderaannemer, anders dan vastgelegd in de </w:t>
      </w:r>
      <w:proofErr w:type="spellStart"/>
      <w:r w:rsidRPr="008A37FA">
        <w:rPr>
          <w:rFonts w:ascii="Meiryo" w:eastAsia="Meiryo" w:hAnsi="Meiryo"/>
          <w:sz w:val="20"/>
          <w:szCs w:val="20"/>
        </w:rPr>
        <w:t>OvO</w:t>
      </w:r>
      <w:proofErr w:type="spellEnd"/>
      <w:r w:rsidRPr="008A37FA">
        <w:rPr>
          <w:rFonts w:ascii="Meiryo" w:eastAsia="Meiryo" w:hAnsi="Meiryo"/>
          <w:sz w:val="20"/>
          <w:szCs w:val="20"/>
        </w:rPr>
        <w:t xml:space="preserve">. </w:t>
      </w:r>
    </w:p>
    <w:p w14:paraId="56712FBC" w14:textId="77777777" w:rsidR="008A37FA" w:rsidRPr="008A37FA" w:rsidRDefault="009228D8" w:rsidP="008A37FA">
      <w:pPr>
        <w:pStyle w:val="Lijstalinea"/>
        <w:numPr>
          <w:ilvl w:val="0"/>
          <w:numId w:val="6"/>
        </w:numPr>
        <w:rPr>
          <w:rFonts w:ascii="Meiryo" w:eastAsia="Meiryo" w:hAnsi="Meiryo"/>
          <w:sz w:val="20"/>
          <w:szCs w:val="20"/>
        </w:rPr>
      </w:pPr>
      <w:r w:rsidRPr="008A37FA">
        <w:rPr>
          <w:rFonts w:ascii="Meiryo" w:eastAsia="Meiryo" w:hAnsi="Meiryo"/>
          <w:sz w:val="20"/>
          <w:szCs w:val="20"/>
        </w:rPr>
        <w:t xml:space="preserve">Met het aannemen van de </w:t>
      </w:r>
      <w:proofErr w:type="spellStart"/>
      <w:r w:rsidRPr="008A37FA">
        <w:rPr>
          <w:rFonts w:ascii="Meiryo" w:eastAsia="Meiryo" w:hAnsi="Meiryo"/>
          <w:sz w:val="20"/>
          <w:szCs w:val="20"/>
        </w:rPr>
        <w:t>OvO</w:t>
      </w:r>
      <w:proofErr w:type="spellEnd"/>
      <w:r w:rsidRPr="008A37FA">
        <w:rPr>
          <w:rFonts w:ascii="Meiryo" w:eastAsia="Meiryo" w:hAnsi="Meiryo"/>
          <w:sz w:val="20"/>
          <w:szCs w:val="20"/>
        </w:rPr>
        <w:t xml:space="preserve">, verklaart Onderaannemer dat de opdracht uitgevoerd wordt conform vraag van de Hoofdaannemer.  </w:t>
      </w:r>
    </w:p>
    <w:p w14:paraId="4F4128DF" w14:textId="77777777" w:rsidR="009228D8" w:rsidRPr="008A37FA" w:rsidRDefault="00687C42" w:rsidP="009228D8">
      <w:pPr>
        <w:pStyle w:val="Lijstalinea"/>
        <w:numPr>
          <w:ilvl w:val="0"/>
          <w:numId w:val="6"/>
        </w:numPr>
        <w:rPr>
          <w:rFonts w:ascii="Meiryo" w:eastAsia="Meiryo" w:hAnsi="Meiryo"/>
          <w:sz w:val="20"/>
          <w:szCs w:val="20"/>
        </w:rPr>
      </w:pPr>
      <w:r>
        <w:rPr>
          <w:rFonts w:ascii="Meiryo" w:eastAsia="Meiryo" w:hAnsi="Meiryo"/>
          <w:sz w:val="20"/>
          <w:szCs w:val="20"/>
        </w:rPr>
        <w:t>I</w:t>
      </w:r>
      <w:r w:rsidR="009228D8" w:rsidRPr="008A37FA">
        <w:rPr>
          <w:rFonts w:ascii="Meiryo" w:eastAsia="Meiryo" w:hAnsi="Meiryo"/>
          <w:sz w:val="20"/>
          <w:szCs w:val="20"/>
        </w:rPr>
        <w:t xml:space="preserve">ndien Onderaannemer de </w:t>
      </w:r>
      <w:proofErr w:type="spellStart"/>
      <w:r w:rsidR="009228D8" w:rsidRPr="008A37FA">
        <w:rPr>
          <w:rFonts w:ascii="Meiryo" w:eastAsia="Meiryo" w:hAnsi="Meiryo"/>
          <w:sz w:val="20"/>
          <w:szCs w:val="20"/>
        </w:rPr>
        <w:t>OvO</w:t>
      </w:r>
      <w:proofErr w:type="spellEnd"/>
      <w:r w:rsidR="009228D8" w:rsidRPr="008A37FA">
        <w:rPr>
          <w:rFonts w:ascii="Meiryo" w:eastAsia="Meiryo" w:hAnsi="Meiryo"/>
          <w:sz w:val="20"/>
          <w:szCs w:val="20"/>
        </w:rPr>
        <w:t xml:space="preserve"> weigert, laat Onderaannemer dit per ommegaande aan de contactpersoon van de Hoofdaannemer weten. </w:t>
      </w:r>
    </w:p>
    <w:p w14:paraId="11C9CA3B" w14:textId="77777777" w:rsidR="008A37FA" w:rsidRDefault="009228D8" w:rsidP="009228D8">
      <w:pPr>
        <w:rPr>
          <w:rFonts w:ascii="Meiryo" w:eastAsia="Meiryo" w:hAnsi="Meiryo"/>
          <w:sz w:val="20"/>
          <w:szCs w:val="20"/>
        </w:rPr>
      </w:pPr>
      <w:r w:rsidRPr="008A37FA">
        <w:rPr>
          <w:rFonts w:ascii="Meiryo" w:eastAsia="Meiryo" w:hAnsi="Meiryo"/>
          <w:b/>
          <w:bCs/>
          <w:sz w:val="20"/>
          <w:szCs w:val="20"/>
        </w:rPr>
        <w:t>5. Verantwoording, facturering en betaling</w:t>
      </w:r>
      <w:r w:rsidRPr="009228D8">
        <w:rPr>
          <w:rFonts w:ascii="Meiryo" w:eastAsia="Meiryo" w:hAnsi="Meiryo"/>
          <w:sz w:val="20"/>
          <w:szCs w:val="20"/>
        </w:rPr>
        <w:t xml:space="preserve"> </w:t>
      </w:r>
    </w:p>
    <w:p w14:paraId="055FFD66" w14:textId="77777777" w:rsidR="008A37FA" w:rsidRDefault="009228D8" w:rsidP="008A37FA">
      <w:pPr>
        <w:pStyle w:val="Lijstalinea"/>
        <w:numPr>
          <w:ilvl w:val="0"/>
          <w:numId w:val="7"/>
        </w:numPr>
        <w:rPr>
          <w:rFonts w:ascii="Meiryo" w:eastAsia="Meiryo" w:hAnsi="Meiryo"/>
          <w:sz w:val="20"/>
          <w:szCs w:val="20"/>
        </w:rPr>
      </w:pPr>
      <w:r w:rsidRPr="008A37FA">
        <w:rPr>
          <w:rFonts w:ascii="Meiryo" w:eastAsia="Meiryo" w:hAnsi="Meiryo"/>
          <w:sz w:val="20"/>
          <w:szCs w:val="20"/>
        </w:rPr>
        <w:t xml:space="preserve">De Onderaannemer verantwoordt de geleverde zorg in het kader aan de Hoofdaannemer, conform de afgesproken werkwijze en termijnen en eenheden, zoals vastgelegd in </w:t>
      </w:r>
      <w:proofErr w:type="spellStart"/>
      <w:r w:rsidRPr="008A37FA">
        <w:rPr>
          <w:rFonts w:ascii="Meiryo" w:eastAsia="Meiryo" w:hAnsi="Meiryo"/>
          <w:sz w:val="20"/>
          <w:szCs w:val="20"/>
        </w:rPr>
        <w:t>OvO</w:t>
      </w:r>
      <w:proofErr w:type="spellEnd"/>
      <w:r w:rsidRPr="008A37FA">
        <w:rPr>
          <w:rFonts w:ascii="Meiryo" w:eastAsia="Meiryo" w:hAnsi="Meiryo"/>
          <w:sz w:val="20"/>
          <w:szCs w:val="20"/>
        </w:rPr>
        <w:t>. De termijnen sluiten aan bij de uitgangspunten in de Raamovereenkomst (hoog)Specialistische Jeugdh</w:t>
      </w:r>
      <w:r w:rsidR="008A37FA">
        <w:rPr>
          <w:rFonts w:ascii="Meiryo" w:eastAsia="Meiryo" w:hAnsi="Meiryo"/>
          <w:sz w:val="20"/>
          <w:szCs w:val="20"/>
        </w:rPr>
        <w:t>ulp Westfriesland</w:t>
      </w:r>
      <w:r w:rsidRPr="008A37FA">
        <w:rPr>
          <w:rFonts w:ascii="Meiryo" w:eastAsia="Meiryo" w:hAnsi="Meiryo"/>
          <w:sz w:val="20"/>
          <w:szCs w:val="20"/>
        </w:rPr>
        <w:t xml:space="preserve">. </w:t>
      </w:r>
    </w:p>
    <w:p w14:paraId="4E88DBDD" w14:textId="77777777" w:rsidR="008A37FA" w:rsidRDefault="009228D8" w:rsidP="008A37FA">
      <w:pPr>
        <w:pStyle w:val="Lijstalinea"/>
        <w:rPr>
          <w:rFonts w:ascii="Meiryo" w:eastAsia="Meiryo" w:hAnsi="Meiryo"/>
          <w:sz w:val="20"/>
          <w:szCs w:val="20"/>
        </w:rPr>
      </w:pPr>
      <w:r w:rsidRPr="008A37FA">
        <w:rPr>
          <w:rFonts w:ascii="Meiryo" w:eastAsia="Meiryo" w:hAnsi="Meiryo"/>
          <w:sz w:val="20"/>
          <w:szCs w:val="20"/>
        </w:rPr>
        <w:t xml:space="preserve">De Onderaannemer stuurt de verantwoording naar </w:t>
      </w:r>
      <w:r w:rsidRPr="008A37FA">
        <w:rPr>
          <w:rFonts w:ascii="Meiryo" w:eastAsia="Meiryo" w:hAnsi="Meiryo"/>
          <w:sz w:val="20"/>
          <w:szCs w:val="20"/>
          <w:highlight w:val="yellow"/>
        </w:rPr>
        <w:t>[e-mail adres].</w:t>
      </w:r>
      <w:r w:rsidRPr="008A37FA">
        <w:rPr>
          <w:rFonts w:ascii="Meiryo" w:eastAsia="Meiryo" w:hAnsi="Meiryo"/>
          <w:sz w:val="20"/>
          <w:szCs w:val="20"/>
        </w:rPr>
        <w:t xml:space="preserve">   </w:t>
      </w:r>
    </w:p>
    <w:p w14:paraId="736794C2" w14:textId="77777777" w:rsidR="008A37FA" w:rsidRDefault="009228D8" w:rsidP="008A37FA">
      <w:pPr>
        <w:pStyle w:val="Lijstalinea"/>
        <w:numPr>
          <w:ilvl w:val="0"/>
          <w:numId w:val="7"/>
        </w:numPr>
        <w:rPr>
          <w:rFonts w:ascii="Meiryo" w:eastAsia="Meiryo" w:hAnsi="Meiryo"/>
          <w:sz w:val="20"/>
          <w:szCs w:val="20"/>
        </w:rPr>
      </w:pPr>
      <w:r w:rsidRPr="008A37FA">
        <w:rPr>
          <w:rFonts w:ascii="Meiryo" w:eastAsia="Meiryo" w:hAnsi="Meiryo"/>
          <w:sz w:val="20"/>
          <w:szCs w:val="20"/>
        </w:rPr>
        <w:t xml:space="preserve">De Onderaannemer factureert volgens de afgesproken werkwijze in de </w:t>
      </w:r>
      <w:proofErr w:type="spellStart"/>
      <w:r w:rsidRPr="008A37FA">
        <w:rPr>
          <w:rFonts w:ascii="Meiryo" w:eastAsia="Meiryo" w:hAnsi="Meiryo"/>
          <w:sz w:val="20"/>
          <w:szCs w:val="20"/>
        </w:rPr>
        <w:t>OvO</w:t>
      </w:r>
      <w:proofErr w:type="spellEnd"/>
      <w:r w:rsidRPr="008A37FA">
        <w:rPr>
          <w:rFonts w:ascii="Meiryo" w:eastAsia="Meiryo" w:hAnsi="Meiryo"/>
          <w:sz w:val="20"/>
          <w:szCs w:val="20"/>
        </w:rPr>
        <w:t xml:space="preserve">, uiterlijk binnen drie (3) maanden na afloop van de zorglevering. De Onderaannemer stuurt de factuur naar: </w:t>
      </w:r>
      <w:r w:rsidRPr="00687C42">
        <w:rPr>
          <w:rFonts w:ascii="Meiryo" w:eastAsia="Meiryo" w:hAnsi="Meiryo"/>
          <w:sz w:val="20"/>
          <w:szCs w:val="20"/>
          <w:highlight w:val="yellow"/>
        </w:rPr>
        <w:t>[e-mail adres].</w:t>
      </w:r>
      <w:r w:rsidRPr="008A37FA">
        <w:rPr>
          <w:rFonts w:ascii="Meiryo" w:eastAsia="Meiryo" w:hAnsi="Meiryo"/>
          <w:sz w:val="20"/>
          <w:szCs w:val="20"/>
        </w:rPr>
        <w:t xml:space="preserve"> </w:t>
      </w:r>
    </w:p>
    <w:p w14:paraId="67C2D0C2" w14:textId="77777777" w:rsidR="00687C42" w:rsidRDefault="009228D8" w:rsidP="008A37FA">
      <w:pPr>
        <w:pStyle w:val="Lijstalinea"/>
        <w:numPr>
          <w:ilvl w:val="0"/>
          <w:numId w:val="7"/>
        </w:numPr>
        <w:rPr>
          <w:rFonts w:ascii="Meiryo" w:eastAsia="Meiryo" w:hAnsi="Meiryo"/>
          <w:sz w:val="20"/>
          <w:szCs w:val="20"/>
        </w:rPr>
      </w:pPr>
      <w:r w:rsidRPr="008A37FA">
        <w:rPr>
          <w:rFonts w:ascii="Meiryo" w:eastAsia="Meiryo" w:hAnsi="Meiryo"/>
          <w:sz w:val="20"/>
          <w:szCs w:val="20"/>
        </w:rPr>
        <w:t xml:space="preserve">De Hoofdaannemer verplicht zich binnen een termijn van 1 maand na ontvangst de factuur te betalen, mits Onderaannemer zich aan de gemaakte afspraken heeft gehouden. </w:t>
      </w:r>
    </w:p>
    <w:p w14:paraId="37CF8D1A" w14:textId="77777777" w:rsidR="009228D8" w:rsidRPr="00687C42" w:rsidRDefault="009228D8" w:rsidP="009228D8">
      <w:pPr>
        <w:pStyle w:val="Lijstalinea"/>
        <w:numPr>
          <w:ilvl w:val="0"/>
          <w:numId w:val="7"/>
        </w:numPr>
        <w:rPr>
          <w:rFonts w:ascii="Meiryo" w:eastAsia="Meiryo" w:hAnsi="Meiryo"/>
          <w:sz w:val="20"/>
          <w:szCs w:val="20"/>
        </w:rPr>
      </w:pPr>
      <w:r w:rsidRPr="008A37FA">
        <w:rPr>
          <w:rFonts w:ascii="Meiryo" w:eastAsia="Meiryo" w:hAnsi="Meiryo"/>
          <w:sz w:val="20"/>
          <w:szCs w:val="20"/>
        </w:rPr>
        <w:t xml:space="preserve">Partijen gaan er van uit dat de uitbestede zorgverlening btw-vrijgestelde prestaties zijn. Onderaannemer kwalificeert als een jeugdhulpaanbieder/-instelling zoals bedoeld in artikel 1.1 van de Jeugdwet. De door onderaannemer verrichte zorgprestaties zijn daarom van btw vrijgesteld op basis van 11-1-f van de Wet OB 1968, juncto Bijlage-B-post b30 van het uitvoeringsbesluit OB 1968. Indien de Belastingdienst of de belastingrechter zich desondanks op enig moment op het standpunt stelt dat de door Onderaannemer verleende Uitbestede zorg (deels) </w:t>
      </w:r>
      <w:r w:rsidRPr="00687C42">
        <w:rPr>
          <w:rFonts w:ascii="Meiryo" w:eastAsia="Meiryo" w:hAnsi="Meiryo"/>
          <w:sz w:val="20"/>
          <w:szCs w:val="20"/>
        </w:rPr>
        <w:t xml:space="preserve">onderworpen is aan btw-heffing, dan komt de betreffende btw en daarmee samenhangende kosten voor rekening van Onderaannemer. </w:t>
      </w:r>
    </w:p>
    <w:p w14:paraId="3064E421" w14:textId="77777777" w:rsidR="00687C42" w:rsidRPr="00687C42" w:rsidRDefault="009228D8" w:rsidP="009228D8">
      <w:pPr>
        <w:rPr>
          <w:rFonts w:ascii="Meiryo" w:eastAsia="Meiryo" w:hAnsi="Meiryo"/>
          <w:b/>
          <w:bCs/>
          <w:sz w:val="20"/>
          <w:szCs w:val="20"/>
        </w:rPr>
      </w:pPr>
      <w:r w:rsidRPr="00687C42">
        <w:rPr>
          <w:rFonts w:ascii="Meiryo" w:eastAsia="Meiryo" w:hAnsi="Meiryo"/>
          <w:b/>
          <w:bCs/>
          <w:sz w:val="20"/>
          <w:szCs w:val="20"/>
        </w:rPr>
        <w:t>6. Aansprakelijkheid</w:t>
      </w:r>
    </w:p>
    <w:p w14:paraId="29909CFB" w14:textId="77777777" w:rsidR="00687C42" w:rsidRDefault="009228D8" w:rsidP="00687C42">
      <w:pPr>
        <w:pStyle w:val="Lijstalinea"/>
        <w:numPr>
          <w:ilvl w:val="0"/>
          <w:numId w:val="8"/>
        </w:numPr>
        <w:rPr>
          <w:rFonts w:ascii="Meiryo" w:eastAsia="Meiryo" w:hAnsi="Meiryo"/>
          <w:sz w:val="20"/>
          <w:szCs w:val="20"/>
        </w:rPr>
      </w:pPr>
      <w:r w:rsidRPr="00687C42">
        <w:rPr>
          <w:rFonts w:ascii="Meiryo" w:eastAsia="Meiryo" w:hAnsi="Meiryo"/>
          <w:sz w:val="20"/>
          <w:szCs w:val="20"/>
        </w:rPr>
        <w:t xml:space="preserve">Hoofdaannemer is niet aansprakelijk voor schade, van welke aard ook, ontstaan door handelen of nalaten van welke medewerker van de Onderaannemer dan ook, bij de uitvoering van de </w:t>
      </w:r>
      <w:proofErr w:type="spellStart"/>
      <w:r w:rsidRPr="00687C42">
        <w:rPr>
          <w:rFonts w:ascii="Meiryo" w:eastAsia="Meiryo" w:hAnsi="Meiryo"/>
          <w:sz w:val="20"/>
          <w:szCs w:val="20"/>
        </w:rPr>
        <w:t>OvO</w:t>
      </w:r>
      <w:proofErr w:type="spellEnd"/>
      <w:r w:rsidR="00687C42">
        <w:rPr>
          <w:rFonts w:ascii="Meiryo" w:eastAsia="Meiryo" w:hAnsi="Meiryo"/>
          <w:sz w:val="20"/>
          <w:szCs w:val="20"/>
        </w:rPr>
        <w:t xml:space="preserve">. </w:t>
      </w:r>
      <w:r w:rsidRPr="00687C42">
        <w:rPr>
          <w:rFonts w:ascii="Meiryo" w:eastAsia="Meiryo" w:hAnsi="Meiryo"/>
          <w:sz w:val="20"/>
          <w:szCs w:val="20"/>
        </w:rPr>
        <w:t xml:space="preserve">De verantwoordelijkheid daarvoor ligt bij de Onderaannemer zelf. </w:t>
      </w:r>
    </w:p>
    <w:p w14:paraId="2BE31E9A" w14:textId="77777777" w:rsidR="00687C42" w:rsidRDefault="009228D8" w:rsidP="00687C42">
      <w:pPr>
        <w:pStyle w:val="Lijstalinea"/>
        <w:numPr>
          <w:ilvl w:val="0"/>
          <w:numId w:val="8"/>
        </w:numPr>
        <w:rPr>
          <w:rFonts w:ascii="Meiryo" w:eastAsia="Meiryo" w:hAnsi="Meiryo"/>
          <w:sz w:val="20"/>
          <w:szCs w:val="20"/>
        </w:rPr>
      </w:pPr>
      <w:r w:rsidRPr="00687C42">
        <w:rPr>
          <w:rFonts w:ascii="Meiryo" w:eastAsia="Meiryo" w:hAnsi="Meiryo"/>
          <w:sz w:val="20"/>
          <w:szCs w:val="20"/>
        </w:rPr>
        <w:t xml:space="preserve">Hoofdaannemer is niet aansprakelijk voor schade, van welke aard dan ook, bij Onderaannemer, als gevolg van een beëindiging van de Raamovereenkomst (hoog)Specialistische Jeugdhulp </w:t>
      </w:r>
      <w:r w:rsidR="00687C42">
        <w:rPr>
          <w:rFonts w:ascii="Meiryo" w:eastAsia="Meiryo" w:hAnsi="Meiryo"/>
          <w:sz w:val="20"/>
          <w:szCs w:val="20"/>
        </w:rPr>
        <w:t>Westfriesland</w:t>
      </w:r>
      <w:r w:rsidRPr="00687C42">
        <w:rPr>
          <w:rFonts w:ascii="Meiryo" w:eastAsia="Meiryo" w:hAnsi="Meiryo"/>
          <w:sz w:val="20"/>
          <w:szCs w:val="20"/>
        </w:rPr>
        <w:t xml:space="preserve">.  </w:t>
      </w:r>
    </w:p>
    <w:p w14:paraId="4319D67B" w14:textId="77777777" w:rsidR="00687C42" w:rsidRDefault="009228D8" w:rsidP="00687C42">
      <w:pPr>
        <w:pStyle w:val="Lijstalinea"/>
        <w:numPr>
          <w:ilvl w:val="0"/>
          <w:numId w:val="8"/>
        </w:numPr>
        <w:rPr>
          <w:rFonts w:ascii="Meiryo" w:eastAsia="Meiryo" w:hAnsi="Meiryo"/>
          <w:sz w:val="20"/>
          <w:szCs w:val="20"/>
        </w:rPr>
      </w:pPr>
      <w:r w:rsidRPr="00687C42">
        <w:rPr>
          <w:rFonts w:ascii="Meiryo" w:eastAsia="Meiryo" w:hAnsi="Meiryo"/>
          <w:sz w:val="20"/>
          <w:szCs w:val="20"/>
        </w:rPr>
        <w:t xml:space="preserve">Hoofdaannemer is slechts aansprakelijk voor schade (i) indien deze aan de Hoofdaannemer is toe te rekenen en deze schade valt onder de dekking van haar aansprakelijkheidsverzekering en wel tot het bedrag dat door haar verzekering wordt uitgekeerd, te vermeerderen met het eigen risico, dan wel (ii) indien er sprake is van opzet of grove schuld van haar of een van haar leidinggevenden. </w:t>
      </w:r>
    </w:p>
    <w:p w14:paraId="51461309" w14:textId="77777777" w:rsidR="00687C42" w:rsidRDefault="009228D8" w:rsidP="00687C42">
      <w:pPr>
        <w:pStyle w:val="Lijstalinea"/>
        <w:numPr>
          <w:ilvl w:val="0"/>
          <w:numId w:val="8"/>
        </w:numPr>
        <w:rPr>
          <w:rFonts w:ascii="Meiryo" w:eastAsia="Meiryo" w:hAnsi="Meiryo"/>
          <w:sz w:val="20"/>
          <w:szCs w:val="20"/>
        </w:rPr>
      </w:pPr>
      <w:r w:rsidRPr="00687C42">
        <w:rPr>
          <w:rFonts w:ascii="Meiryo" w:eastAsia="Meiryo" w:hAnsi="Meiryo"/>
          <w:sz w:val="20"/>
          <w:szCs w:val="20"/>
        </w:rPr>
        <w:t>Alle vorderingsrechten en andere bevoegdheden, uit welke hoofde dan ook, die Onderaannemer jegens Hoofdaannemer heeft, dienen binnen 6 maanden na het moment waarop Onderaannemer hiermee bekend werd of redelijkerwij</w:t>
      </w:r>
      <w:r w:rsidR="00687C42">
        <w:rPr>
          <w:rFonts w:ascii="Meiryo" w:eastAsia="Meiryo" w:hAnsi="Meiryo"/>
          <w:sz w:val="20"/>
          <w:szCs w:val="20"/>
        </w:rPr>
        <w:t xml:space="preserve">s </w:t>
      </w:r>
      <w:r w:rsidRPr="00687C42">
        <w:rPr>
          <w:rFonts w:ascii="Meiryo" w:eastAsia="Meiryo" w:hAnsi="Meiryo"/>
          <w:sz w:val="20"/>
          <w:szCs w:val="20"/>
        </w:rPr>
        <w:t xml:space="preserve">had kunnen zijn schriftelijk door Hoofdaannemer te zijn ontvangen, bij gebreke waarvan deze komen te vervallen. </w:t>
      </w:r>
    </w:p>
    <w:p w14:paraId="08551EC2" w14:textId="77777777" w:rsidR="00687C42" w:rsidRDefault="009228D8" w:rsidP="00687C42">
      <w:pPr>
        <w:pStyle w:val="Lijstalinea"/>
        <w:numPr>
          <w:ilvl w:val="0"/>
          <w:numId w:val="8"/>
        </w:numPr>
        <w:rPr>
          <w:rFonts w:ascii="Meiryo" w:eastAsia="Meiryo" w:hAnsi="Meiryo"/>
          <w:sz w:val="20"/>
          <w:szCs w:val="20"/>
        </w:rPr>
      </w:pPr>
      <w:r w:rsidRPr="00687C42">
        <w:rPr>
          <w:rFonts w:ascii="Meiryo" w:eastAsia="Meiryo" w:hAnsi="Meiryo"/>
          <w:sz w:val="20"/>
          <w:szCs w:val="20"/>
        </w:rPr>
        <w:t xml:space="preserve">Indien Hoofdaannemer door derden mocht worden aangesproken, dan is Onderaannemer gehouden Hoofdaannemer zowel buiten als in rechte bij te staan en onverwijld al hetgeen te doen dat van haar in dat geval verwacht mag worden.  </w:t>
      </w:r>
    </w:p>
    <w:p w14:paraId="4489ADD3" w14:textId="77777777" w:rsidR="00687C42" w:rsidRDefault="009228D8" w:rsidP="00687C42">
      <w:pPr>
        <w:pStyle w:val="Lijstalinea"/>
        <w:numPr>
          <w:ilvl w:val="0"/>
          <w:numId w:val="8"/>
        </w:numPr>
        <w:rPr>
          <w:rFonts w:ascii="Meiryo" w:eastAsia="Meiryo" w:hAnsi="Meiryo"/>
          <w:sz w:val="20"/>
          <w:szCs w:val="20"/>
        </w:rPr>
      </w:pPr>
      <w:r w:rsidRPr="00687C42">
        <w:rPr>
          <w:rFonts w:ascii="Meiryo" w:eastAsia="Meiryo" w:hAnsi="Meiryo"/>
          <w:sz w:val="20"/>
          <w:szCs w:val="20"/>
        </w:rPr>
        <w:t xml:space="preserve">Hoofdaannemer is niet aansprakelijk voor aanspraken van derden, die in verband met de uitvoering van de opdracht schade lijden. </w:t>
      </w:r>
    </w:p>
    <w:p w14:paraId="7723A4DD" w14:textId="2B43058A" w:rsidR="00687C42" w:rsidRPr="00B5151D" w:rsidRDefault="009228D8" w:rsidP="009228D8">
      <w:pPr>
        <w:pStyle w:val="Lijstalinea"/>
        <w:numPr>
          <w:ilvl w:val="0"/>
          <w:numId w:val="8"/>
        </w:numPr>
        <w:rPr>
          <w:rFonts w:ascii="Meiryo" w:eastAsia="Meiryo" w:hAnsi="Meiryo"/>
          <w:sz w:val="20"/>
          <w:szCs w:val="20"/>
        </w:rPr>
      </w:pPr>
      <w:r w:rsidRPr="00687C42">
        <w:rPr>
          <w:rFonts w:ascii="Meiryo" w:eastAsia="Meiryo" w:hAnsi="Meiryo"/>
          <w:sz w:val="20"/>
          <w:szCs w:val="20"/>
        </w:rPr>
        <w:t xml:space="preserve">Partijen verplichten zich alle risico’s samenhangend met de door hen of hun medewerkers te verrichten werkzaamheden voortvloeiend uit deze </w:t>
      </w:r>
      <w:proofErr w:type="spellStart"/>
      <w:r w:rsidRPr="00687C42">
        <w:rPr>
          <w:rFonts w:ascii="Meiryo" w:eastAsia="Meiryo" w:hAnsi="Meiryo"/>
          <w:sz w:val="20"/>
          <w:szCs w:val="20"/>
        </w:rPr>
        <w:t>OvO</w:t>
      </w:r>
      <w:proofErr w:type="spellEnd"/>
      <w:r w:rsidRPr="00687C42">
        <w:rPr>
          <w:rFonts w:ascii="Meiryo" w:eastAsia="Meiryo" w:hAnsi="Meiryo"/>
          <w:sz w:val="20"/>
          <w:szCs w:val="20"/>
        </w:rPr>
        <w:t xml:space="preserve"> adequaat te verzekeren.</w:t>
      </w:r>
    </w:p>
    <w:p w14:paraId="2D78B257" w14:textId="77777777" w:rsidR="00687C42" w:rsidRPr="00687C42" w:rsidRDefault="009228D8" w:rsidP="009228D8">
      <w:pPr>
        <w:rPr>
          <w:rFonts w:ascii="Meiryo" w:eastAsia="Meiryo" w:hAnsi="Meiryo"/>
          <w:b/>
          <w:bCs/>
          <w:sz w:val="20"/>
          <w:szCs w:val="20"/>
        </w:rPr>
      </w:pPr>
      <w:r w:rsidRPr="00687C42">
        <w:rPr>
          <w:rFonts w:ascii="Meiryo" w:eastAsia="Meiryo" w:hAnsi="Meiryo"/>
          <w:b/>
          <w:bCs/>
          <w:sz w:val="20"/>
          <w:szCs w:val="20"/>
        </w:rPr>
        <w:t xml:space="preserve">7. Overige bepalingen </w:t>
      </w:r>
    </w:p>
    <w:p w14:paraId="0A5E776B" w14:textId="77777777" w:rsidR="00687C42" w:rsidRDefault="009228D8" w:rsidP="00687C42">
      <w:pPr>
        <w:pStyle w:val="Lijstalinea"/>
        <w:numPr>
          <w:ilvl w:val="0"/>
          <w:numId w:val="9"/>
        </w:numPr>
        <w:rPr>
          <w:rFonts w:ascii="Meiryo" w:eastAsia="Meiryo" w:hAnsi="Meiryo"/>
          <w:sz w:val="20"/>
          <w:szCs w:val="20"/>
        </w:rPr>
      </w:pPr>
      <w:r w:rsidRPr="00687C42">
        <w:rPr>
          <w:rFonts w:ascii="Meiryo" w:eastAsia="Meiryo" w:hAnsi="Meiryo"/>
          <w:sz w:val="20"/>
          <w:szCs w:val="20"/>
        </w:rPr>
        <w:t xml:space="preserve">Beide partijen verplichten zich, zowel tijdens als na de looptijd deze </w:t>
      </w:r>
      <w:proofErr w:type="spellStart"/>
      <w:r w:rsidRPr="00687C42">
        <w:rPr>
          <w:rFonts w:ascii="Meiryo" w:eastAsia="Meiryo" w:hAnsi="Meiryo"/>
          <w:sz w:val="20"/>
          <w:szCs w:val="20"/>
        </w:rPr>
        <w:t>OvO</w:t>
      </w:r>
      <w:proofErr w:type="spellEnd"/>
      <w:r w:rsidRPr="00687C42">
        <w:rPr>
          <w:rFonts w:ascii="Meiryo" w:eastAsia="Meiryo" w:hAnsi="Meiryo"/>
          <w:sz w:val="20"/>
          <w:szCs w:val="20"/>
        </w:rPr>
        <w:t xml:space="preserve">, tot geheimhouding in de ruimste zin des </w:t>
      </w:r>
      <w:proofErr w:type="spellStart"/>
      <w:r w:rsidRPr="00687C42">
        <w:rPr>
          <w:rFonts w:ascii="Meiryo" w:eastAsia="Meiryo" w:hAnsi="Meiryo"/>
          <w:sz w:val="20"/>
          <w:szCs w:val="20"/>
        </w:rPr>
        <w:t>woords</w:t>
      </w:r>
      <w:proofErr w:type="spellEnd"/>
      <w:r w:rsidRPr="00687C42">
        <w:rPr>
          <w:rFonts w:ascii="Meiryo" w:eastAsia="Meiryo" w:hAnsi="Meiryo"/>
          <w:sz w:val="20"/>
          <w:szCs w:val="20"/>
        </w:rPr>
        <w:t>, aangaande de werkzaamheden die uit deze raamovereenkomst voortvloeien. Deze geheimhouding geldt voor alle werknemers en betrokken derden van beide partijen.</w:t>
      </w:r>
    </w:p>
    <w:p w14:paraId="6518061B" w14:textId="77777777" w:rsidR="00687C42" w:rsidRDefault="009228D8" w:rsidP="00687C42">
      <w:pPr>
        <w:pStyle w:val="Lijstalinea"/>
        <w:numPr>
          <w:ilvl w:val="0"/>
          <w:numId w:val="9"/>
        </w:numPr>
        <w:rPr>
          <w:rFonts w:ascii="Meiryo" w:eastAsia="Meiryo" w:hAnsi="Meiryo"/>
          <w:sz w:val="20"/>
          <w:szCs w:val="20"/>
        </w:rPr>
      </w:pPr>
      <w:r w:rsidRPr="00687C42">
        <w:rPr>
          <w:rFonts w:ascii="Meiryo" w:eastAsia="Meiryo" w:hAnsi="Meiryo"/>
          <w:sz w:val="20"/>
          <w:szCs w:val="20"/>
        </w:rPr>
        <w:t>Beide partijen verklaren op de hoogte te zijn van de actuel</w:t>
      </w:r>
      <w:r w:rsidR="00B438FD">
        <w:rPr>
          <w:rFonts w:ascii="Meiryo" w:eastAsia="Meiryo" w:hAnsi="Meiryo"/>
          <w:sz w:val="20"/>
          <w:szCs w:val="20"/>
        </w:rPr>
        <w:t xml:space="preserve">e algemene </w:t>
      </w:r>
      <w:r w:rsidR="00107171">
        <w:rPr>
          <w:rFonts w:ascii="Meiryo" w:eastAsia="Meiryo" w:hAnsi="Meiryo"/>
          <w:sz w:val="20"/>
          <w:szCs w:val="20"/>
        </w:rPr>
        <w:t>i</w:t>
      </w:r>
      <w:r w:rsidR="00B438FD">
        <w:rPr>
          <w:rFonts w:ascii="Meiryo" w:eastAsia="Meiryo" w:hAnsi="Meiryo"/>
          <w:sz w:val="20"/>
          <w:szCs w:val="20"/>
        </w:rPr>
        <w:t xml:space="preserve">nkoopvoorwaarden voor leveringen en diensten vanuit de </w:t>
      </w:r>
      <w:r w:rsidR="00B438FD" w:rsidRPr="00B438FD">
        <w:rPr>
          <w:rFonts w:ascii="Meiryo" w:eastAsia="Meiryo" w:hAnsi="Meiryo"/>
          <w:sz w:val="20"/>
          <w:szCs w:val="20"/>
        </w:rPr>
        <w:t>VNG</w:t>
      </w:r>
      <w:r w:rsidR="00107171">
        <w:rPr>
          <w:rFonts w:ascii="Meiryo" w:eastAsia="Meiryo" w:hAnsi="Meiryo"/>
          <w:sz w:val="20"/>
          <w:szCs w:val="20"/>
        </w:rPr>
        <w:t xml:space="preserve"> (Vereniging Nederlandse Gemeenten) en de geldende administratieprotocollen voor de (hoog)specialistische jeugdhulp binnen Westfriesland.</w:t>
      </w:r>
    </w:p>
    <w:p w14:paraId="65AF2986" w14:textId="77777777" w:rsidR="00687C42" w:rsidRDefault="009228D8" w:rsidP="00687C42">
      <w:pPr>
        <w:pStyle w:val="Lijstalinea"/>
        <w:numPr>
          <w:ilvl w:val="0"/>
          <w:numId w:val="9"/>
        </w:numPr>
        <w:rPr>
          <w:rFonts w:ascii="Meiryo" w:eastAsia="Meiryo" w:hAnsi="Meiryo"/>
          <w:sz w:val="20"/>
          <w:szCs w:val="20"/>
        </w:rPr>
      </w:pPr>
      <w:r w:rsidRPr="00687C42">
        <w:rPr>
          <w:rFonts w:ascii="Meiryo" w:eastAsia="Meiryo" w:hAnsi="Meiryo"/>
          <w:sz w:val="20"/>
          <w:szCs w:val="20"/>
        </w:rPr>
        <w:t xml:space="preserve">Op deze raamovereenkomst is Nederlands recht van toepassing. </w:t>
      </w:r>
    </w:p>
    <w:p w14:paraId="0BD8F338" w14:textId="7BF1D7BB" w:rsidR="009228D8" w:rsidRPr="00687C42" w:rsidRDefault="009228D8" w:rsidP="00687C42">
      <w:pPr>
        <w:pStyle w:val="Lijstalinea"/>
        <w:numPr>
          <w:ilvl w:val="0"/>
          <w:numId w:val="9"/>
        </w:numPr>
        <w:rPr>
          <w:rFonts w:ascii="Meiryo" w:eastAsia="Meiryo" w:hAnsi="Meiryo"/>
          <w:sz w:val="20"/>
          <w:szCs w:val="20"/>
        </w:rPr>
      </w:pPr>
      <w:r w:rsidRPr="00687C42">
        <w:rPr>
          <w:rFonts w:ascii="Meiryo" w:eastAsia="Meiryo" w:hAnsi="Meiryo"/>
          <w:sz w:val="20"/>
          <w:szCs w:val="20"/>
        </w:rPr>
        <w:t>Geschillen die voortvloeien uit deze overeenkomst zullen worden voorgelegd aan de bevoegde rechter van de Rechtbank Noord-</w:t>
      </w:r>
      <w:r w:rsidR="00304248">
        <w:rPr>
          <w:rFonts w:ascii="Meiryo" w:eastAsia="Meiryo" w:hAnsi="Meiryo"/>
          <w:sz w:val="20"/>
          <w:szCs w:val="20"/>
        </w:rPr>
        <w:t>Holla</w:t>
      </w:r>
      <w:r w:rsidRPr="00687C42">
        <w:rPr>
          <w:rFonts w:ascii="Meiryo" w:eastAsia="Meiryo" w:hAnsi="Meiryo"/>
          <w:sz w:val="20"/>
          <w:szCs w:val="20"/>
        </w:rPr>
        <w:t xml:space="preserve">nd. Voordat partijen echter een geschil bij de rechter aanhangig maken, zullen zij in onderling overleg - eventueel door middel van een </w:t>
      </w:r>
      <w:proofErr w:type="spellStart"/>
      <w:r w:rsidRPr="00687C42">
        <w:rPr>
          <w:rFonts w:ascii="Meiryo" w:eastAsia="Meiryo" w:hAnsi="Meiryo"/>
          <w:sz w:val="20"/>
          <w:szCs w:val="20"/>
        </w:rPr>
        <w:t>mediation</w:t>
      </w:r>
      <w:proofErr w:type="spellEnd"/>
      <w:r w:rsidRPr="00687C42">
        <w:rPr>
          <w:rFonts w:ascii="Meiryo" w:eastAsia="Meiryo" w:hAnsi="Meiryo"/>
          <w:sz w:val="20"/>
          <w:szCs w:val="20"/>
        </w:rPr>
        <w:t xml:space="preserve">-traject - trachten dit geschil te beslechten. </w:t>
      </w:r>
    </w:p>
    <w:p w14:paraId="1CF75049" w14:textId="77777777" w:rsidR="009228D8" w:rsidRPr="009228D8" w:rsidRDefault="009228D8" w:rsidP="009228D8">
      <w:pPr>
        <w:rPr>
          <w:rFonts w:ascii="Meiryo" w:eastAsia="Meiryo" w:hAnsi="Meiryo"/>
          <w:sz w:val="20"/>
          <w:szCs w:val="20"/>
        </w:rPr>
      </w:pPr>
      <w:r w:rsidRPr="009228D8">
        <w:rPr>
          <w:rFonts w:ascii="Meiryo" w:eastAsia="Meiryo" w:hAnsi="Meiryo"/>
          <w:sz w:val="20"/>
          <w:szCs w:val="20"/>
        </w:rPr>
        <w:t xml:space="preserve"> </w:t>
      </w:r>
    </w:p>
    <w:p w14:paraId="56CFC90D" w14:textId="77777777" w:rsidR="009228D8" w:rsidRPr="009228D8" w:rsidRDefault="009228D8" w:rsidP="009228D8">
      <w:pPr>
        <w:rPr>
          <w:rFonts w:ascii="Meiryo" w:eastAsia="Meiryo" w:hAnsi="Meiryo"/>
          <w:sz w:val="20"/>
          <w:szCs w:val="20"/>
        </w:rPr>
      </w:pPr>
      <w:r w:rsidRPr="009228D8">
        <w:rPr>
          <w:rFonts w:ascii="Meiryo" w:eastAsia="Meiryo" w:hAnsi="Meiryo"/>
          <w:sz w:val="20"/>
          <w:szCs w:val="20"/>
        </w:rPr>
        <w:t xml:space="preserve"> </w:t>
      </w:r>
    </w:p>
    <w:p w14:paraId="7C60CAF7" w14:textId="77777777" w:rsidR="009228D8" w:rsidRPr="009228D8" w:rsidRDefault="009228D8" w:rsidP="009228D8">
      <w:pPr>
        <w:rPr>
          <w:rFonts w:ascii="Meiryo" w:eastAsia="Meiryo" w:hAnsi="Meiryo"/>
          <w:sz w:val="20"/>
          <w:szCs w:val="20"/>
        </w:rPr>
      </w:pPr>
      <w:r w:rsidRPr="009228D8">
        <w:rPr>
          <w:rFonts w:ascii="Meiryo" w:eastAsia="Meiryo" w:hAnsi="Meiryo"/>
          <w:sz w:val="20"/>
          <w:szCs w:val="20"/>
        </w:rPr>
        <w:t xml:space="preserve"> </w:t>
      </w:r>
    </w:p>
    <w:p w14:paraId="28575E5E" w14:textId="77777777" w:rsidR="00687C42" w:rsidRDefault="00687C42" w:rsidP="009228D8">
      <w:pPr>
        <w:rPr>
          <w:rFonts w:ascii="Meiryo" w:eastAsia="Meiryo" w:hAnsi="Meiryo"/>
          <w:sz w:val="20"/>
          <w:szCs w:val="20"/>
        </w:rPr>
      </w:pPr>
    </w:p>
    <w:p w14:paraId="3ACC00B5" w14:textId="77777777" w:rsidR="00687C42" w:rsidRDefault="00687C42" w:rsidP="009228D8">
      <w:pPr>
        <w:rPr>
          <w:rFonts w:ascii="Meiryo" w:eastAsia="Meiryo" w:hAnsi="Meiryo"/>
          <w:sz w:val="20"/>
          <w:szCs w:val="20"/>
        </w:rPr>
      </w:pPr>
    </w:p>
    <w:p w14:paraId="3F440150" w14:textId="77777777" w:rsidR="00687C42" w:rsidRDefault="00687C42" w:rsidP="009228D8">
      <w:pPr>
        <w:rPr>
          <w:rFonts w:ascii="Meiryo" w:eastAsia="Meiryo" w:hAnsi="Meiryo"/>
          <w:sz w:val="20"/>
          <w:szCs w:val="20"/>
        </w:rPr>
      </w:pPr>
    </w:p>
    <w:p w14:paraId="2EF32092" w14:textId="77777777" w:rsidR="00687C42" w:rsidRDefault="00687C42" w:rsidP="009228D8">
      <w:pPr>
        <w:rPr>
          <w:rFonts w:ascii="Meiryo" w:eastAsia="Meiryo" w:hAnsi="Meiryo"/>
          <w:sz w:val="20"/>
          <w:szCs w:val="20"/>
        </w:rPr>
      </w:pPr>
    </w:p>
    <w:p w14:paraId="403557F5" w14:textId="77777777" w:rsidR="00687C42" w:rsidRDefault="00687C42" w:rsidP="009228D8">
      <w:pPr>
        <w:rPr>
          <w:rFonts w:ascii="Meiryo" w:eastAsia="Meiryo" w:hAnsi="Meiryo"/>
          <w:sz w:val="20"/>
          <w:szCs w:val="20"/>
        </w:rPr>
      </w:pPr>
    </w:p>
    <w:p w14:paraId="597C2074" w14:textId="77777777" w:rsidR="00687C42" w:rsidRDefault="00687C42" w:rsidP="009228D8">
      <w:pPr>
        <w:rPr>
          <w:rFonts w:ascii="Meiryo" w:eastAsia="Meiryo" w:hAnsi="Meiryo"/>
          <w:sz w:val="20"/>
          <w:szCs w:val="20"/>
        </w:rPr>
      </w:pPr>
    </w:p>
    <w:p w14:paraId="09F5E2CD" w14:textId="77777777" w:rsidR="009228D8" w:rsidRPr="009228D8" w:rsidRDefault="009228D8" w:rsidP="009228D8">
      <w:pPr>
        <w:rPr>
          <w:rFonts w:ascii="Meiryo" w:eastAsia="Meiryo" w:hAnsi="Meiryo"/>
          <w:sz w:val="20"/>
          <w:szCs w:val="20"/>
        </w:rPr>
      </w:pPr>
      <w:r w:rsidRPr="009228D8">
        <w:rPr>
          <w:rFonts w:ascii="Meiryo" w:eastAsia="Meiryo" w:hAnsi="Meiryo"/>
          <w:sz w:val="20"/>
          <w:szCs w:val="20"/>
        </w:rPr>
        <w:t xml:space="preserve"> </w:t>
      </w:r>
    </w:p>
    <w:p w14:paraId="659337FF" w14:textId="1AFAA1D4" w:rsidR="0043372A" w:rsidRPr="001E3999" w:rsidRDefault="009228D8">
      <w:pPr>
        <w:rPr>
          <w:rFonts w:ascii="Meiryo" w:eastAsia="Meiryo" w:hAnsi="Meiryo"/>
          <w:sz w:val="20"/>
          <w:szCs w:val="20"/>
        </w:rPr>
      </w:pPr>
      <w:r w:rsidRPr="009228D8">
        <w:rPr>
          <w:rFonts w:ascii="Meiryo" w:eastAsia="Meiryo" w:hAnsi="Meiryo"/>
          <w:sz w:val="20"/>
          <w:szCs w:val="20"/>
        </w:rPr>
        <w:t xml:space="preserve"> </w:t>
      </w:r>
    </w:p>
    <w:sectPr w:rsidR="0043372A" w:rsidRPr="001E3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w:altName w:val="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7EC"/>
    <w:multiLevelType w:val="hybridMultilevel"/>
    <w:tmpl w:val="CF28E75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4945BE"/>
    <w:multiLevelType w:val="hybridMultilevel"/>
    <w:tmpl w:val="76A4D0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4E0D2F"/>
    <w:multiLevelType w:val="hybridMultilevel"/>
    <w:tmpl w:val="EFAEA8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C97C0F"/>
    <w:multiLevelType w:val="hybridMultilevel"/>
    <w:tmpl w:val="831C3050"/>
    <w:lvl w:ilvl="0" w:tplc="4208BD24">
      <w:numFmt w:val="bullet"/>
      <w:lvlText w:val="-"/>
      <w:lvlJc w:val="left"/>
      <w:pPr>
        <w:ind w:left="1080" w:hanging="360"/>
      </w:pPr>
      <w:rPr>
        <w:rFonts w:ascii="Meiryo" w:eastAsia="Meiryo" w:hAnsi="Meiryo" w:cstheme="minorBidi" w:hint="eastAsia"/>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E842E93"/>
    <w:multiLevelType w:val="hybridMultilevel"/>
    <w:tmpl w:val="FD5A01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8A6D50"/>
    <w:multiLevelType w:val="hybridMultilevel"/>
    <w:tmpl w:val="3C2CD5B8"/>
    <w:lvl w:ilvl="0" w:tplc="91AAA688">
      <w:start w:val="1"/>
      <w:numFmt w:val="upperRoman"/>
      <w:lvlText w:val="%1."/>
      <w:lvlJc w:val="left"/>
      <w:pPr>
        <w:ind w:left="1428" w:hanging="720"/>
      </w:pPr>
      <w:rPr>
        <w:rFonts w:hint="eastAsia"/>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54417F94"/>
    <w:multiLevelType w:val="hybridMultilevel"/>
    <w:tmpl w:val="26947F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C811AC5"/>
    <w:multiLevelType w:val="hybridMultilevel"/>
    <w:tmpl w:val="4EB26DA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FBB2A38"/>
    <w:multiLevelType w:val="hybridMultilevel"/>
    <w:tmpl w:val="BAFA9F3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EF6211"/>
    <w:multiLevelType w:val="hybridMultilevel"/>
    <w:tmpl w:val="6122B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7"/>
  </w:num>
  <w:num w:numId="6">
    <w:abstractNumId w:val="8"/>
  </w:num>
  <w:num w:numId="7">
    <w:abstractNumId w:val="6"/>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93"/>
    <w:rsid w:val="00107171"/>
    <w:rsid w:val="001204BB"/>
    <w:rsid w:val="00162848"/>
    <w:rsid w:val="001E3999"/>
    <w:rsid w:val="0025107F"/>
    <w:rsid w:val="00302CF4"/>
    <w:rsid w:val="00304248"/>
    <w:rsid w:val="003B3722"/>
    <w:rsid w:val="0043372A"/>
    <w:rsid w:val="004B4EE7"/>
    <w:rsid w:val="005159B9"/>
    <w:rsid w:val="00545ABE"/>
    <w:rsid w:val="005D095E"/>
    <w:rsid w:val="00660413"/>
    <w:rsid w:val="00670A44"/>
    <w:rsid w:val="00687C42"/>
    <w:rsid w:val="006B0DA3"/>
    <w:rsid w:val="006C58F7"/>
    <w:rsid w:val="00762DDA"/>
    <w:rsid w:val="008A37FA"/>
    <w:rsid w:val="009228D8"/>
    <w:rsid w:val="00937093"/>
    <w:rsid w:val="00951768"/>
    <w:rsid w:val="00A31E0F"/>
    <w:rsid w:val="00B438FD"/>
    <w:rsid w:val="00B5151D"/>
    <w:rsid w:val="00B95A83"/>
    <w:rsid w:val="00C1470F"/>
    <w:rsid w:val="00D44A62"/>
    <w:rsid w:val="00DE54E4"/>
    <w:rsid w:val="00DE671F"/>
    <w:rsid w:val="0D6E59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68FF"/>
  <w15:chartTrackingRefBased/>
  <w15:docId w15:val="{64257FB1-4B52-4EC5-BEEE-FB3EA9ED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709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7093"/>
    <w:rPr>
      <w:rFonts w:ascii="Segoe UI" w:hAnsi="Segoe UI" w:cs="Segoe UI"/>
      <w:sz w:val="18"/>
      <w:szCs w:val="18"/>
    </w:rPr>
  </w:style>
  <w:style w:type="table" w:styleId="Tabelraster">
    <w:name w:val="Table Grid"/>
    <w:basedOn w:val="Standaardtabel"/>
    <w:uiPriority w:val="39"/>
    <w:rsid w:val="0093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D095E"/>
    <w:pPr>
      <w:spacing w:after="0" w:line="240" w:lineRule="auto"/>
    </w:pPr>
  </w:style>
  <w:style w:type="paragraph" w:styleId="Lijstalinea">
    <w:name w:val="List Paragraph"/>
    <w:basedOn w:val="Standaard"/>
    <w:uiPriority w:val="34"/>
    <w:qFormat/>
    <w:rsid w:val="00C1470F"/>
    <w:pPr>
      <w:ind w:left="720"/>
      <w:contextualSpacing/>
    </w:pPr>
  </w:style>
  <w:style w:type="character" w:styleId="Verwijzingopmerking">
    <w:name w:val="annotation reference"/>
    <w:basedOn w:val="Standaardalinea-lettertype"/>
    <w:uiPriority w:val="99"/>
    <w:semiHidden/>
    <w:unhideWhenUsed/>
    <w:rsid w:val="00162848"/>
    <w:rPr>
      <w:sz w:val="16"/>
      <w:szCs w:val="16"/>
    </w:rPr>
  </w:style>
  <w:style w:type="paragraph" w:styleId="Tekstopmerking">
    <w:name w:val="annotation text"/>
    <w:basedOn w:val="Standaard"/>
    <w:link w:val="TekstopmerkingChar"/>
    <w:uiPriority w:val="99"/>
    <w:semiHidden/>
    <w:unhideWhenUsed/>
    <w:rsid w:val="001628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2848"/>
    <w:rPr>
      <w:sz w:val="20"/>
      <w:szCs w:val="20"/>
    </w:rPr>
  </w:style>
  <w:style w:type="paragraph" w:styleId="Onderwerpvanopmerking">
    <w:name w:val="annotation subject"/>
    <w:basedOn w:val="Tekstopmerking"/>
    <w:next w:val="Tekstopmerking"/>
    <w:link w:val="OnderwerpvanopmerkingChar"/>
    <w:uiPriority w:val="99"/>
    <w:semiHidden/>
    <w:unhideWhenUsed/>
    <w:rsid w:val="00162848"/>
    <w:rPr>
      <w:b/>
      <w:bCs/>
    </w:rPr>
  </w:style>
  <w:style w:type="character" w:customStyle="1" w:styleId="OnderwerpvanopmerkingChar">
    <w:name w:val="Onderwerp van opmerking Char"/>
    <w:basedOn w:val="TekstopmerkingChar"/>
    <w:link w:val="Onderwerpvanopmerking"/>
    <w:uiPriority w:val="99"/>
    <w:semiHidden/>
    <w:rsid w:val="00162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D8249DB6D7774F86C3F530219F75AB" ma:contentTypeVersion="2" ma:contentTypeDescription="Een nieuw document maken." ma:contentTypeScope="" ma:versionID="642c7c1a4ff7cb774632981a4b9aaf6e">
  <xsd:schema xmlns:xsd="http://www.w3.org/2001/XMLSchema" xmlns:xs="http://www.w3.org/2001/XMLSchema" xmlns:p="http://schemas.microsoft.com/office/2006/metadata/properties" xmlns:ns3="9898113f-6bfd-490b-91f9-b816f80c23d0" targetNamespace="http://schemas.microsoft.com/office/2006/metadata/properties" ma:root="true" ma:fieldsID="4a3f016cf6443521f082f779b7f8508d" ns3:_="">
    <xsd:import namespace="9898113f-6bfd-490b-91f9-b816f80c23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8113f-6bfd-490b-91f9-b816f80c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3CBC-43BA-49A7-A704-F0A1953F21A5}">
  <ds:schemaRefs>
    <ds:schemaRef ds:uri="http://schemas.microsoft.com/sharepoint/v3/contenttype/forms"/>
  </ds:schemaRefs>
</ds:datastoreItem>
</file>

<file path=customXml/itemProps2.xml><?xml version="1.0" encoding="utf-8"?>
<ds:datastoreItem xmlns:ds="http://schemas.openxmlformats.org/officeDocument/2006/customXml" ds:itemID="{4969B5F2-D0FD-4B3F-9BC1-5583B1FB3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8113f-6bfd-490b-91f9-b816f80c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6F7E42-B087-4F6E-B183-A3AEBA3D7B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B9D10D-9C62-4491-8A32-543A38A7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1713</Words>
  <Characters>9426</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Postma, Carla</dc:creator>
  <cp:keywords/>
  <dc:description/>
  <cp:lastModifiedBy>Postma, Carla</cp:lastModifiedBy>
  <cp:revision>2</cp:revision>
  <dcterms:created xsi:type="dcterms:W3CDTF">2020-05-06T09:48:00Z</dcterms:created>
  <dcterms:modified xsi:type="dcterms:W3CDTF">2020-05-06T09:48:00Z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0x01010017D8249DB6D7774F86C3F530219F75AB</vt:lpwstr>
  </property>
</Properties>
</file>